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7BE7B9" w14:textId="77777777" w:rsidR="000730DA" w:rsidRDefault="00461074" w:rsidP="009E03B9">
      <w:pPr>
        <w:pStyle w:val="Titre5"/>
        <w:numPr>
          <w:ilvl w:val="0"/>
          <w:numId w:val="0"/>
        </w:numPr>
        <w:pBdr>
          <w:top w:val="none" w:sz="0" w:space="0" w:color="auto"/>
          <w:left w:val="none" w:sz="0" w:space="0" w:color="auto"/>
          <w:bottom w:val="none" w:sz="0" w:space="0" w:color="auto"/>
          <w:right w:val="none" w:sz="0" w:space="0" w:color="auto"/>
        </w:pBdr>
        <w:shd w:val="clear" w:color="auto" w:fill="auto"/>
        <w:jc w:val="both"/>
        <w:rPr>
          <w:rFonts w:ascii="Calibri" w:hAnsi="Calibri"/>
          <w:sz w:val="22"/>
        </w:rPr>
      </w:pPr>
      <w:r w:rsidRPr="009E03B9">
        <w:rPr>
          <w:b w:val="0"/>
          <w:noProof/>
          <w:lang w:eastAsia="fr-FR"/>
        </w:rPr>
        <w:drawing>
          <wp:inline distT="0" distB="0" distL="0" distR="0" wp14:anchorId="0341C2A8" wp14:editId="0CD5568A">
            <wp:extent cx="5760720" cy="670560"/>
            <wp:effectExtent l="0" t="0" r="0" b="0"/>
            <wp:docPr id="2" name="Image 2" descr="T:\dacses\COLLEGES\4C_CULTURE_CITOYENNETE_COLLEGES-COMPAGNIES\EXE-Bandeau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dacses\COLLEGES\4C_CULTURE_CITOYENNETE_COLLEGES-COMPAGNIES\EXE-Bandeau 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70560"/>
                    </a:xfrm>
                    <a:prstGeom prst="rect">
                      <a:avLst/>
                    </a:prstGeom>
                    <a:noFill/>
                    <a:ln>
                      <a:noFill/>
                    </a:ln>
                  </pic:spPr>
                </pic:pic>
              </a:graphicData>
            </a:graphic>
          </wp:inline>
        </w:drawing>
      </w:r>
    </w:p>
    <w:p w14:paraId="0B758ED5" w14:textId="77777777" w:rsidR="009E03B9" w:rsidRPr="009E03B9" w:rsidRDefault="009E03B9" w:rsidP="009E03B9"/>
    <w:p w14:paraId="37F54723" w14:textId="2CA1F7B9" w:rsidR="009C24F2" w:rsidRPr="005C16AB" w:rsidRDefault="009E03B9" w:rsidP="009C24F2">
      <w:pPr>
        <w:ind w:left="-1701" w:right="-1152"/>
        <w:jc w:val="center"/>
        <w:rPr>
          <w:rFonts w:ascii="Calibri" w:hAnsi="Calibri"/>
          <w:b/>
          <w:bCs/>
          <w:sz w:val="22"/>
          <w:szCs w:val="22"/>
        </w:rPr>
      </w:pPr>
      <w:r>
        <w:rPr>
          <w:rFonts w:ascii="Calibri" w:hAnsi="Calibri"/>
          <w:b/>
          <w:bCs/>
          <w:sz w:val="22"/>
          <w:szCs w:val="22"/>
        </w:rPr>
        <w:t>CONVENTION</w:t>
      </w:r>
    </w:p>
    <w:p w14:paraId="57B6E7AC" w14:textId="0458009D" w:rsidR="009C24F2" w:rsidRPr="005C16AB" w:rsidRDefault="009C24F2" w:rsidP="009C24F2">
      <w:pPr>
        <w:ind w:left="-1701" w:right="-1152"/>
        <w:jc w:val="center"/>
        <w:rPr>
          <w:rFonts w:ascii="Calibri" w:hAnsi="Calibri"/>
          <w:b/>
          <w:bCs/>
          <w:sz w:val="22"/>
          <w:szCs w:val="22"/>
        </w:rPr>
      </w:pPr>
      <w:r w:rsidRPr="005C16AB">
        <w:rPr>
          <w:rFonts w:ascii="Calibri" w:hAnsi="Calibri"/>
          <w:b/>
          <w:bCs/>
          <w:sz w:val="22"/>
          <w:szCs w:val="22"/>
        </w:rPr>
        <w:t xml:space="preserve">DANS LE CADRE DE L’APPEL A PROJETS </w:t>
      </w:r>
      <w:r w:rsidR="000A5810">
        <w:rPr>
          <w:rFonts w:ascii="Calibri" w:hAnsi="Calibri"/>
          <w:b/>
          <w:bCs/>
          <w:sz w:val="22"/>
          <w:szCs w:val="22"/>
        </w:rPr>
        <w:t>202</w:t>
      </w:r>
      <w:r w:rsidR="00DF00D5">
        <w:rPr>
          <w:rFonts w:ascii="Calibri" w:hAnsi="Calibri"/>
          <w:b/>
          <w:bCs/>
          <w:sz w:val="22"/>
          <w:szCs w:val="22"/>
        </w:rPr>
        <w:t>4</w:t>
      </w:r>
      <w:r w:rsidR="000A5810">
        <w:rPr>
          <w:rFonts w:ascii="Calibri" w:hAnsi="Calibri"/>
          <w:b/>
          <w:bCs/>
          <w:sz w:val="22"/>
          <w:szCs w:val="22"/>
        </w:rPr>
        <w:t>/202</w:t>
      </w:r>
      <w:r w:rsidR="00DF00D5">
        <w:rPr>
          <w:rFonts w:ascii="Calibri" w:hAnsi="Calibri"/>
          <w:b/>
          <w:bCs/>
          <w:sz w:val="22"/>
          <w:szCs w:val="22"/>
        </w:rPr>
        <w:t>6</w:t>
      </w:r>
      <w:r w:rsidR="000A5810">
        <w:rPr>
          <w:rFonts w:ascii="Calibri" w:hAnsi="Calibri"/>
          <w:b/>
          <w:bCs/>
          <w:sz w:val="22"/>
          <w:szCs w:val="22"/>
        </w:rPr>
        <w:t xml:space="preserve"> </w:t>
      </w:r>
      <w:r w:rsidRPr="005C16AB">
        <w:rPr>
          <w:rFonts w:ascii="Calibri" w:hAnsi="Calibri"/>
          <w:b/>
          <w:bCs/>
          <w:sz w:val="22"/>
          <w:szCs w:val="22"/>
        </w:rPr>
        <w:t>DU DEPARTEMENT DE LA VIENNE</w:t>
      </w:r>
    </w:p>
    <w:p w14:paraId="1EE2A926" w14:textId="77777777" w:rsidR="009C24F2" w:rsidRPr="005C16AB" w:rsidRDefault="009C24F2" w:rsidP="009C24F2">
      <w:pPr>
        <w:ind w:left="-1701" w:right="-1152"/>
        <w:jc w:val="center"/>
        <w:rPr>
          <w:rFonts w:ascii="Calibri" w:hAnsi="Calibri"/>
          <w:b/>
          <w:bCs/>
          <w:sz w:val="22"/>
          <w:szCs w:val="22"/>
        </w:rPr>
      </w:pPr>
      <w:r w:rsidRPr="005C16AB">
        <w:rPr>
          <w:rFonts w:ascii="Calibri" w:hAnsi="Calibri"/>
          <w:b/>
          <w:bCs/>
          <w:sz w:val="22"/>
          <w:szCs w:val="22"/>
        </w:rPr>
        <w:t xml:space="preserve">EN COLLABORATION AVEC LA DIRECTION DES SERVICES DEPARTEMENTAUX </w:t>
      </w:r>
    </w:p>
    <w:p w14:paraId="787FCD59" w14:textId="77777777" w:rsidR="009C24F2" w:rsidRPr="005C16AB" w:rsidRDefault="009C24F2" w:rsidP="009C24F2">
      <w:pPr>
        <w:ind w:left="-1701" w:right="-1152"/>
        <w:jc w:val="center"/>
        <w:rPr>
          <w:rFonts w:ascii="Calibri" w:hAnsi="Calibri"/>
          <w:b/>
          <w:bCs/>
          <w:sz w:val="22"/>
          <w:szCs w:val="22"/>
        </w:rPr>
      </w:pPr>
      <w:r w:rsidRPr="005C16AB">
        <w:rPr>
          <w:rFonts w:ascii="Calibri" w:hAnsi="Calibri"/>
          <w:b/>
          <w:bCs/>
          <w:sz w:val="22"/>
          <w:szCs w:val="22"/>
        </w:rPr>
        <w:t>DE L’EDUCATION NATIONALE (DSDEN) DE LA VIENNE</w:t>
      </w:r>
    </w:p>
    <w:p w14:paraId="59F5D886" w14:textId="77777777" w:rsidR="009C24F2" w:rsidRPr="005C16AB" w:rsidRDefault="004D0A02" w:rsidP="009C24F2">
      <w:pPr>
        <w:ind w:left="-1701" w:right="-1152"/>
        <w:jc w:val="center"/>
        <w:rPr>
          <w:rFonts w:ascii="Calibri" w:hAnsi="Calibri"/>
          <w:b/>
          <w:bCs/>
          <w:sz w:val="22"/>
          <w:szCs w:val="22"/>
        </w:rPr>
      </w:pPr>
      <w:r>
        <w:rPr>
          <w:rFonts w:ascii="Calibri" w:hAnsi="Calibri"/>
          <w:b/>
          <w:bCs/>
          <w:sz w:val="22"/>
          <w:szCs w:val="22"/>
        </w:rPr>
        <w:t xml:space="preserve"> « 4</w:t>
      </w:r>
      <w:r w:rsidR="009C24F2" w:rsidRPr="005C16AB">
        <w:rPr>
          <w:rFonts w:ascii="Calibri" w:hAnsi="Calibri"/>
          <w:b/>
          <w:bCs/>
          <w:sz w:val="22"/>
          <w:szCs w:val="22"/>
        </w:rPr>
        <w:t>C - CULTURE, CITOYENNETE, COLLEGES &amp; COMPAGNIES »</w:t>
      </w:r>
    </w:p>
    <w:p w14:paraId="47807CFF" w14:textId="77777777" w:rsidR="009C24F2" w:rsidRDefault="004D0A02" w:rsidP="009C24F2">
      <w:pPr>
        <w:ind w:left="-1701" w:right="-1152"/>
        <w:jc w:val="center"/>
        <w:rPr>
          <w:rFonts w:ascii="Calibri" w:hAnsi="Calibri"/>
          <w:b/>
          <w:bCs/>
          <w:sz w:val="22"/>
          <w:szCs w:val="22"/>
        </w:rPr>
      </w:pPr>
      <w:r>
        <w:rPr>
          <w:rFonts w:ascii="Calibri" w:hAnsi="Calibri"/>
          <w:b/>
          <w:bCs/>
          <w:sz w:val="22"/>
          <w:szCs w:val="22"/>
        </w:rPr>
        <w:t xml:space="preserve">VOLET </w:t>
      </w:r>
      <w:r w:rsidRPr="00041A9C">
        <w:rPr>
          <w:rFonts w:ascii="Calibri" w:hAnsi="Calibri"/>
          <w:b/>
          <w:bCs/>
          <w:sz w:val="22"/>
          <w:szCs w:val="22"/>
          <w:highlight w:val="lightGray"/>
        </w:rPr>
        <w:t>--------</w:t>
      </w:r>
    </w:p>
    <w:p w14:paraId="27482731" w14:textId="77777777" w:rsidR="009C24F2" w:rsidRPr="005C16AB" w:rsidRDefault="004D0A02" w:rsidP="009C24F2">
      <w:pPr>
        <w:ind w:left="-1701" w:right="-1152"/>
        <w:jc w:val="center"/>
        <w:rPr>
          <w:rFonts w:ascii="Calibri" w:hAnsi="Calibri"/>
          <w:b/>
          <w:bCs/>
          <w:caps/>
          <w:sz w:val="22"/>
          <w:szCs w:val="22"/>
        </w:rPr>
      </w:pPr>
      <w:r>
        <w:rPr>
          <w:rFonts w:ascii="Calibri" w:hAnsi="Calibri"/>
          <w:b/>
          <w:bCs/>
          <w:caps/>
          <w:sz w:val="22"/>
          <w:szCs w:val="22"/>
        </w:rPr>
        <w:t xml:space="preserve">STRUCTURE ARTISTiQUE « </w:t>
      </w:r>
      <w:r w:rsidRPr="00041A9C">
        <w:rPr>
          <w:rFonts w:ascii="Calibri" w:hAnsi="Calibri"/>
          <w:b/>
          <w:bCs/>
          <w:caps/>
          <w:sz w:val="22"/>
          <w:szCs w:val="22"/>
          <w:highlight w:val="lightGray"/>
        </w:rPr>
        <w:t>--------</w:t>
      </w:r>
      <w:r w:rsidR="009C24F2" w:rsidRPr="00041A9C">
        <w:rPr>
          <w:rFonts w:ascii="Calibri" w:hAnsi="Calibri"/>
          <w:b/>
          <w:bCs/>
          <w:caps/>
          <w:sz w:val="22"/>
          <w:szCs w:val="22"/>
        </w:rPr>
        <w:t xml:space="preserve"> </w:t>
      </w:r>
      <w:r w:rsidR="009C24F2" w:rsidRPr="005C16AB">
        <w:rPr>
          <w:rFonts w:ascii="Calibri" w:hAnsi="Calibri"/>
          <w:b/>
          <w:bCs/>
          <w:caps/>
          <w:sz w:val="22"/>
          <w:szCs w:val="22"/>
        </w:rPr>
        <w:t>»</w:t>
      </w:r>
    </w:p>
    <w:p w14:paraId="16145380" w14:textId="77777777" w:rsidR="009C24F2" w:rsidRPr="005C16AB" w:rsidRDefault="009C24F2" w:rsidP="009C24F2">
      <w:pPr>
        <w:ind w:left="-1701" w:right="-1152"/>
        <w:jc w:val="center"/>
        <w:rPr>
          <w:rFonts w:ascii="Calibri" w:hAnsi="Calibri"/>
          <w:b/>
          <w:bCs/>
          <w:caps/>
          <w:sz w:val="22"/>
          <w:szCs w:val="22"/>
        </w:rPr>
      </w:pPr>
      <w:r w:rsidRPr="005C16AB">
        <w:rPr>
          <w:rFonts w:ascii="Calibri" w:hAnsi="Calibri"/>
          <w:b/>
          <w:bCs/>
          <w:caps/>
          <w:sz w:val="22"/>
          <w:szCs w:val="22"/>
        </w:rPr>
        <w:t>college « </w:t>
      </w:r>
      <w:r w:rsidR="004D0A02" w:rsidRPr="00041A9C">
        <w:rPr>
          <w:rFonts w:ascii="Calibri" w:hAnsi="Calibri"/>
          <w:b/>
          <w:bCs/>
          <w:caps/>
          <w:sz w:val="22"/>
          <w:szCs w:val="22"/>
          <w:highlight w:val="lightGray"/>
        </w:rPr>
        <w:t>--------</w:t>
      </w:r>
      <w:r w:rsidRPr="00041A9C">
        <w:rPr>
          <w:rFonts w:ascii="Calibri" w:hAnsi="Calibri"/>
          <w:b/>
          <w:bCs/>
          <w:caps/>
          <w:sz w:val="22"/>
          <w:szCs w:val="22"/>
        </w:rPr>
        <w:t xml:space="preserve"> </w:t>
      </w:r>
      <w:r w:rsidRPr="005C16AB">
        <w:rPr>
          <w:rFonts w:ascii="Calibri" w:hAnsi="Calibri"/>
          <w:b/>
          <w:bCs/>
          <w:caps/>
          <w:sz w:val="22"/>
          <w:szCs w:val="22"/>
        </w:rPr>
        <w:t>»</w:t>
      </w:r>
    </w:p>
    <w:p w14:paraId="24D42108" w14:textId="392B61E1" w:rsidR="009C24F2" w:rsidRPr="005C16AB" w:rsidRDefault="00925313" w:rsidP="009C24F2">
      <w:pPr>
        <w:ind w:left="-1701" w:right="-1152"/>
        <w:jc w:val="center"/>
        <w:rPr>
          <w:rFonts w:ascii="Calibri" w:hAnsi="Calibri"/>
          <w:b/>
          <w:bCs/>
          <w:caps/>
          <w:sz w:val="22"/>
          <w:szCs w:val="22"/>
        </w:rPr>
      </w:pPr>
      <w:r>
        <w:rPr>
          <w:rFonts w:ascii="Calibri" w:hAnsi="Calibri"/>
          <w:b/>
          <w:bCs/>
          <w:caps/>
          <w:sz w:val="22"/>
          <w:szCs w:val="22"/>
        </w:rPr>
        <w:t>ANNEE SCOLAIRE 20</w:t>
      </w:r>
      <w:r w:rsidR="00DF00D5" w:rsidRPr="00041A9C">
        <w:rPr>
          <w:rFonts w:ascii="Calibri" w:hAnsi="Calibri"/>
          <w:b/>
          <w:bCs/>
          <w:caps/>
          <w:sz w:val="22"/>
          <w:szCs w:val="22"/>
          <w:highlight w:val="lightGray"/>
        </w:rPr>
        <w:t>--------</w:t>
      </w:r>
      <w:r>
        <w:rPr>
          <w:rFonts w:ascii="Calibri" w:hAnsi="Calibri"/>
          <w:b/>
          <w:bCs/>
          <w:caps/>
          <w:sz w:val="22"/>
          <w:szCs w:val="22"/>
        </w:rPr>
        <w:t>/20</w:t>
      </w:r>
      <w:r w:rsidR="00DF00D5" w:rsidRPr="00041A9C">
        <w:rPr>
          <w:rFonts w:ascii="Calibri" w:hAnsi="Calibri"/>
          <w:b/>
          <w:bCs/>
          <w:caps/>
          <w:sz w:val="22"/>
          <w:szCs w:val="22"/>
          <w:highlight w:val="lightGray"/>
        </w:rPr>
        <w:t>--------</w:t>
      </w:r>
    </w:p>
    <w:p w14:paraId="7903E6FA" w14:textId="77777777" w:rsidR="000730DA" w:rsidRPr="009B084E" w:rsidRDefault="000730DA">
      <w:pPr>
        <w:jc w:val="both"/>
        <w:rPr>
          <w:rFonts w:ascii="Calibri" w:hAnsi="Calibri"/>
          <w:b/>
          <w:sz w:val="22"/>
        </w:rPr>
      </w:pPr>
    </w:p>
    <w:p w14:paraId="25C0F211" w14:textId="77777777" w:rsidR="004C73E9" w:rsidRPr="009B084E" w:rsidRDefault="004C73E9">
      <w:pPr>
        <w:jc w:val="both"/>
        <w:rPr>
          <w:rFonts w:ascii="Calibri" w:hAnsi="Calibri"/>
          <w:b/>
        </w:rPr>
      </w:pPr>
    </w:p>
    <w:p w14:paraId="761349B8" w14:textId="77777777" w:rsidR="000730DA" w:rsidRPr="009B084E" w:rsidRDefault="000730DA">
      <w:pPr>
        <w:jc w:val="both"/>
        <w:rPr>
          <w:rFonts w:ascii="Calibri" w:hAnsi="Calibri"/>
          <w:b/>
          <w:bCs/>
        </w:rPr>
      </w:pPr>
      <w:r w:rsidRPr="009B084E">
        <w:rPr>
          <w:rFonts w:ascii="Calibri" w:hAnsi="Calibri"/>
          <w:b/>
          <w:bCs/>
        </w:rPr>
        <w:t>E</w:t>
      </w:r>
      <w:r w:rsidR="005C16AB">
        <w:rPr>
          <w:rFonts w:ascii="Calibri" w:hAnsi="Calibri"/>
          <w:b/>
          <w:bCs/>
        </w:rPr>
        <w:t>ntre</w:t>
      </w:r>
      <w:r w:rsidRPr="009B084E">
        <w:rPr>
          <w:rFonts w:ascii="Calibri" w:hAnsi="Calibri"/>
          <w:b/>
          <w:bCs/>
        </w:rPr>
        <w:t> :</w:t>
      </w:r>
    </w:p>
    <w:p w14:paraId="5D0005FD" w14:textId="77777777" w:rsidR="00726EC8" w:rsidRPr="009B084E" w:rsidRDefault="009E03B9">
      <w:pPr>
        <w:jc w:val="both"/>
        <w:rPr>
          <w:rFonts w:ascii="Calibri" w:hAnsi="Calibri"/>
        </w:rPr>
      </w:pPr>
      <w:r>
        <w:rPr>
          <w:rFonts w:ascii="Calibri" w:hAnsi="Calibri"/>
        </w:rPr>
        <w:t>La s</w:t>
      </w:r>
      <w:r w:rsidR="00726EC8" w:rsidRPr="006462A3">
        <w:rPr>
          <w:rFonts w:ascii="Calibri" w:hAnsi="Calibri"/>
        </w:rPr>
        <w:t xml:space="preserve">tructure </w:t>
      </w:r>
      <w:r w:rsidR="00603097" w:rsidRPr="006462A3">
        <w:rPr>
          <w:rFonts w:ascii="Calibri" w:hAnsi="Calibri"/>
        </w:rPr>
        <w:t xml:space="preserve">artistique </w:t>
      </w:r>
      <w:r w:rsidR="00726EC8" w:rsidRPr="006462A3">
        <w:rPr>
          <w:rFonts w:ascii="Calibri" w:hAnsi="Calibri"/>
        </w:rPr>
        <w:t>« </w:t>
      </w:r>
      <w:r w:rsidR="00CB5FFA" w:rsidRPr="00041A9C">
        <w:rPr>
          <w:rFonts w:ascii="Calibri" w:hAnsi="Calibri"/>
          <w:b/>
          <w:highlight w:val="lightGray"/>
        </w:rPr>
        <w:t>--------</w:t>
      </w:r>
      <w:r w:rsidR="00726EC8" w:rsidRPr="00041A9C">
        <w:rPr>
          <w:rFonts w:ascii="Calibri" w:hAnsi="Calibri"/>
        </w:rPr>
        <w:t> </w:t>
      </w:r>
      <w:r w:rsidR="00726EC8" w:rsidRPr="006462A3">
        <w:rPr>
          <w:rFonts w:ascii="Calibri" w:hAnsi="Calibri"/>
        </w:rPr>
        <w:t>»</w:t>
      </w:r>
      <w:r w:rsidR="000730DA" w:rsidRPr="006462A3">
        <w:rPr>
          <w:rFonts w:ascii="Calibri" w:hAnsi="Calibri"/>
        </w:rPr>
        <w:t xml:space="preserve">, </w:t>
      </w:r>
      <w:r w:rsidR="00726EC8" w:rsidRPr="006462A3">
        <w:rPr>
          <w:rFonts w:ascii="Calibri" w:hAnsi="Calibri"/>
        </w:rPr>
        <w:t>si</w:t>
      </w:r>
      <w:r w:rsidR="004116DB" w:rsidRPr="006462A3">
        <w:rPr>
          <w:rFonts w:ascii="Calibri" w:hAnsi="Calibri"/>
        </w:rPr>
        <w:t>se</w:t>
      </w:r>
      <w:r w:rsidR="00726EC8" w:rsidRPr="006462A3">
        <w:rPr>
          <w:rFonts w:ascii="Calibri" w:hAnsi="Calibri"/>
        </w:rPr>
        <w:t xml:space="preserve"> </w:t>
      </w:r>
      <w:r w:rsidR="009E5D6D" w:rsidRPr="00041A9C">
        <w:rPr>
          <w:rFonts w:ascii="Calibri" w:hAnsi="Calibri"/>
          <w:b/>
          <w:highlight w:val="lightGray"/>
        </w:rPr>
        <w:t>-------------------------------,</w:t>
      </w:r>
      <w:r w:rsidR="009E5D6D" w:rsidRPr="00041A9C">
        <w:rPr>
          <w:rFonts w:ascii="Calibri" w:hAnsi="Calibri"/>
        </w:rPr>
        <w:t xml:space="preserve"> </w:t>
      </w:r>
      <w:r w:rsidR="00555B08" w:rsidRPr="006462A3">
        <w:rPr>
          <w:rFonts w:ascii="Calibri" w:hAnsi="Calibri"/>
        </w:rPr>
        <w:t>représentée par sa</w:t>
      </w:r>
      <w:r w:rsidR="009E5D6D">
        <w:rPr>
          <w:rFonts w:ascii="Calibri" w:hAnsi="Calibri"/>
        </w:rPr>
        <w:t>/son</w:t>
      </w:r>
      <w:r w:rsidR="000730DA" w:rsidRPr="006462A3">
        <w:rPr>
          <w:rFonts w:ascii="Calibri" w:hAnsi="Calibri"/>
        </w:rPr>
        <w:t xml:space="preserve"> </w:t>
      </w:r>
      <w:r w:rsidR="00726EC8" w:rsidRPr="006462A3">
        <w:rPr>
          <w:rFonts w:ascii="Calibri" w:hAnsi="Calibri"/>
        </w:rPr>
        <w:t>représenta</w:t>
      </w:r>
      <w:r w:rsidR="00555B08" w:rsidRPr="006462A3">
        <w:rPr>
          <w:rFonts w:ascii="Calibri" w:hAnsi="Calibri"/>
        </w:rPr>
        <w:t>nt</w:t>
      </w:r>
      <w:r w:rsidR="009E5D6D">
        <w:rPr>
          <w:rFonts w:ascii="Calibri" w:hAnsi="Calibri"/>
        </w:rPr>
        <w:t>(</w:t>
      </w:r>
      <w:r w:rsidR="00555B08" w:rsidRPr="006462A3">
        <w:rPr>
          <w:rFonts w:ascii="Calibri" w:hAnsi="Calibri"/>
        </w:rPr>
        <w:t>e</w:t>
      </w:r>
      <w:r w:rsidR="009E5D6D">
        <w:rPr>
          <w:rFonts w:ascii="Calibri" w:hAnsi="Calibri"/>
        </w:rPr>
        <w:t>)</w:t>
      </w:r>
      <w:r w:rsidR="00555B08" w:rsidRPr="006462A3">
        <w:rPr>
          <w:rFonts w:ascii="Calibri" w:hAnsi="Calibri"/>
        </w:rPr>
        <w:t xml:space="preserve"> légal</w:t>
      </w:r>
      <w:r w:rsidR="009E5D6D">
        <w:rPr>
          <w:rFonts w:ascii="Calibri" w:hAnsi="Calibri"/>
        </w:rPr>
        <w:t>(</w:t>
      </w:r>
      <w:r w:rsidR="00726EC8" w:rsidRPr="006462A3">
        <w:rPr>
          <w:rFonts w:ascii="Calibri" w:hAnsi="Calibri"/>
        </w:rPr>
        <w:t>e</w:t>
      </w:r>
      <w:r w:rsidR="009E5D6D">
        <w:rPr>
          <w:rFonts w:ascii="Calibri" w:hAnsi="Calibri"/>
        </w:rPr>
        <w:t>)</w:t>
      </w:r>
      <w:r w:rsidR="000730DA" w:rsidRPr="006462A3">
        <w:rPr>
          <w:rFonts w:ascii="Calibri" w:hAnsi="Calibri"/>
        </w:rPr>
        <w:t xml:space="preserve">, ci-après dénommée « la </w:t>
      </w:r>
      <w:r w:rsidR="00726EC8" w:rsidRPr="006462A3">
        <w:rPr>
          <w:rFonts w:ascii="Calibri" w:hAnsi="Calibri"/>
        </w:rPr>
        <w:t>Structure artistique</w:t>
      </w:r>
      <w:r w:rsidR="000730DA" w:rsidRPr="006462A3">
        <w:rPr>
          <w:rFonts w:ascii="Calibri" w:hAnsi="Calibri"/>
        </w:rPr>
        <w:t> »,</w:t>
      </w:r>
      <w:r w:rsidR="00726EC8" w:rsidRPr="009B084E">
        <w:rPr>
          <w:rFonts w:ascii="Calibri" w:hAnsi="Calibri"/>
        </w:rPr>
        <w:t xml:space="preserve"> </w:t>
      </w:r>
    </w:p>
    <w:p w14:paraId="64F29559" w14:textId="77777777" w:rsidR="008E7D5F" w:rsidRPr="009B084E" w:rsidRDefault="008E7D5F">
      <w:pPr>
        <w:jc w:val="both"/>
        <w:rPr>
          <w:rFonts w:ascii="Calibri" w:hAnsi="Calibri"/>
        </w:rPr>
      </w:pPr>
    </w:p>
    <w:p w14:paraId="49585A63" w14:textId="77777777" w:rsidR="00726EC8" w:rsidRPr="009B084E" w:rsidRDefault="00726EC8" w:rsidP="00726EC8">
      <w:pPr>
        <w:jc w:val="both"/>
        <w:rPr>
          <w:rFonts w:ascii="Calibri" w:hAnsi="Calibri"/>
          <w:b/>
          <w:bCs/>
        </w:rPr>
      </w:pPr>
      <w:r w:rsidRPr="009B084E">
        <w:rPr>
          <w:rFonts w:ascii="Calibri" w:hAnsi="Calibri"/>
          <w:b/>
          <w:bCs/>
        </w:rPr>
        <w:t>Et :</w:t>
      </w:r>
    </w:p>
    <w:p w14:paraId="5D9066BF" w14:textId="77777777" w:rsidR="00726EC8" w:rsidRPr="009B084E" w:rsidRDefault="009E03B9">
      <w:pPr>
        <w:jc w:val="both"/>
        <w:rPr>
          <w:rFonts w:ascii="Calibri" w:hAnsi="Calibri"/>
        </w:rPr>
      </w:pPr>
      <w:r>
        <w:rPr>
          <w:rFonts w:ascii="Calibri" w:hAnsi="Calibri"/>
        </w:rPr>
        <w:t>Le c</w:t>
      </w:r>
      <w:r w:rsidR="00012252" w:rsidRPr="009B084E">
        <w:rPr>
          <w:rFonts w:ascii="Calibri" w:hAnsi="Calibri"/>
        </w:rPr>
        <w:t>ollège « </w:t>
      </w:r>
      <w:r w:rsidR="00CB5FFA" w:rsidRPr="00041A9C">
        <w:rPr>
          <w:rFonts w:ascii="Calibri" w:hAnsi="Calibri"/>
          <w:highlight w:val="lightGray"/>
        </w:rPr>
        <w:t>--------</w:t>
      </w:r>
      <w:r w:rsidR="00012252" w:rsidRPr="00041A9C">
        <w:rPr>
          <w:rFonts w:ascii="Calibri" w:hAnsi="Calibri"/>
        </w:rPr>
        <w:t> </w:t>
      </w:r>
      <w:r w:rsidR="00012252" w:rsidRPr="009B084E">
        <w:rPr>
          <w:rFonts w:ascii="Calibri" w:hAnsi="Calibri"/>
        </w:rPr>
        <w:t xml:space="preserve">», </w:t>
      </w:r>
      <w:r w:rsidR="00726EC8" w:rsidRPr="009B084E">
        <w:rPr>
          <w:rFonts w:ascii="Calibri" w:hAnsi="Calibri"/>
        </w:rPr>
        <w:t>si</w:t>
      </w:r>
      <w:r w:rsidR="004116DB" w:rsidRPr="009B084E">
        <w:rPr>
          <w:rFonts w:ascii="Calibri" w:hAnsi="Calibri"/>
        </w:rPr>
        <w:t>s</w:t>
      </w:r>
      <w:r w:rsidR="00726EC8" w:rsidRPr="009B084E">
        <w:rPr>
          <w:rFonts w:ascii="Calibri" w:hAnsi="Calibri"/>
        </w:rPr>
        <w:t xml:space="preserve"> </w:t>
      </w:r>
      <w:r w:rsidR="009E5D6D" w:rsidRPr="00041A9C">
        <w:rPr>
          <w:rFonts w:ascii="Calibri" w:hAnsi="Calibri"/>
          <w:highlight w:val="lightGray"/>
        </w:rPr>
        <w:t>----------------------------,</w:t>
      </w:r>
      <w:r w:rsidR="006462A3" w:rsidRPr="00041A9C">
        <w:rPr>
          <w:rFonts w:ascii="Calibri" w:hAnsi="Calibri"/>
        </w:rPr>
        <w:t xml:space="preserve"> </w:t>
      </w:r>
      <w:r w:rsidR="006462A3">
        <w:rPr>
          <w:rFonts w:ascii="Calibri" w:hAnsi="Calibri"/>
        </w:rPr>
        <w:t>représenté par sa</w:t>
      </w:r>
      <w:r w:rsidR="009E5D6D">
        <w:rPr>
          <w:rFonts w:ascii="Calibri" w:hAnsi="Calibri"/>
        </w:rPr>
        <w:t>/son</w:t>
      </w:r>
      <w:r w:rsidR="006462A3">
        <w:rPr>
          <w:rFonts w:ascii="Calibri" w:hAnsi="Calibri"/>
        </w:rPr>
        <w:t xml:space="preserve"> Principal</w:t>
      </w:r>
      <w:r>
        <w:rPr>
          <w:rFonts w:ascii="Calibri" w:hAnsi="Calibri"/>
        </w:rPr>
        <w:t>(</w:t>
      </w:r>
      <w:r w:rsidRPr="006462A3">
        <w:rPr>
          <w:rFonts w:ascii="Calibri" w:hAnsi="Calibri"/>
        </w:rPr>
        <w:t>e</w:t>
      </w:r>
      <w:r>
        <w:rPr>
          <w:rFonts w:ascii="Calibri" w:hAnsi="Calibri"/>
        </w:rPr>
        <w:t>)</w:t>
      </w:r>
      <w:r w:rsidR="00726EC8" w:rsidRPr="009B084E">
        <w:rPr>
          <w:rFonts w:ascii="Calibri" w:hAnsi="Calibri"/>
        </w:rPr>
        <w:t xml:space="preserve">, </w:t>
      </w:r>
      <w:r w:rsidR="00BA0C8F" w:rsidRPr="009B084E">
        <w:rPr>
          <w:rFonts w:ascii="Calibri" w:hAnsi="Calibri"/>
        </w:rPr>
        <w:t>ci-après dénommé « le Collège »,</w:t>
      </w:r>
    </w:p>
    <w:p w14:paraId="07C2A4FA" w14:textId="77777777" w:rsidR="000730DA" w:rsidRPr="009B084E" w:rsidRDefault="000730DA">
      <w:pPr>
        <w:jc w:val="both"/>
        <w:rPr>
          <w:rFonts w:ascii="Calibri" w:hAnsi="Calibri"/>
        </w:rPr>
      </w:pPr>
    </w:p>
    <w:p w14:paraId="513FBA66" w14:textId="77777777" w:rsidR="000730DA" w:rsidRPr="009B084E" w:rsidRDefault="000730DA">
      <w:pPr>
        <w:jc w:val="both"/>
        <w:rPr>
          <w:rFonts w:ascii="Calibri" w:hAnsi="Calibri"/>
        </w:rPr>
      </w:pPr>
    </w:p>
    <w:p w14:paraId="14DEC202" w14:textId="77777777" w:rsidR="000730DA" w:rsidRPr="009B084E" w:rsidRDefault="000730DA">
      <w:pPr>
        <w:pStyle w:val="Titre7"/>
        <w:tabs>
          <w:tab w:val="left" w:pos="0"/>
        </w:tabs>
        <w:jc w:val="both"/>
        <w:rPr>
          <w:rFonts w:ascii="Calibri" w:hAnsi="Calibri"/>
          <w:sz w:val="22"/>
        </w:rPr>
      </w:pPr>
      <w:r w:rsidRPr="009B084E">
        <w:rPr>
          <w:rFonts w:ascii="Calibri" w:hAnsi="Calibri"/>
          <w:sz w:val="22"/>
        </w:rPr>
        <w:t>Il est convenu ce qui suit :</w:t>
      </w:r>
    </w:p>
    <w:p w14:paraId="40C5903B" w14:textId="77777777" w:rsidR="000730DA" w:rsidRDefault="000730DA">
      <w:pPr>
        <w:jc w:val="both"/>
        <w:rPr>
          <w:rFonts w:ascii="Calibri" w:hAnsi="Calibri"/>
        </w:rPr>
      </w:pPr>
    </w:p>
    <w:p w14:paraId="763B088A" w14:textId="77777777" w:rsidR="005C16AB" w:rsidRPr="009B084E" w:rsidRDefault="005C16AB">
      <w:pPr>
        <w:jc w:val="both"/>
        <w:rPr>
          <w:rFonts w:ascii="Calibri" w:hAnsi="Calibri"/>
        </w:rPr>
      </w:pPr>
    </w:p>
    <w:p w14:paraId="51C37F8E" w14:textId="77777777" w:rsidR="000730DA" w:rsidRPr="00F0527F" w:rsidRDefault="00DF4450">
      <w:pPr>
        <w:jc w:val="both"/>
        <w:rPr>
          <w:rFonts w:ascii="Calibri" w:hAnsi="Calibri"/>
          <w:b/>
          <w:sz w:val="22"/>
        </w:rPr>
      </w:pPr>
      <w:r w:rsidRPr="00F0527F">
        <w:rPr>
          <w:rFonts w:ascii="Calibri" w:hAnsi="Calibri"/>
          <w:b/>
          <w:sz w:val="22"/>
        </w:rPr>
        <w:t>PRE</w:t>
      </w:r>
      <w:r w:rsidR="000730DA" w:rsidRPr="00F0527F">
        <w:rPr>
          <w:rFonts w:ascii="Calibri" w:hAnsi="Calibri"/>
          <w:b/>
          <w:sz w:val="22"/>
        </w:rPr>
        <w:t>AMBULE</w:t>
      </w:r>
    </w:p>
    <w:p w14:paraId="54015A4E" w14:textId="77777777" w:rsidR="006A2185" w:rsidRPr="00F0527F" w:rsidRDefault="006A2185">
      <w:pPr>
        <w:jc w:val="both"/>
        <w:rPr>
          <w:rFonts w:ascii="Calibri" w:hAnsi="Calibri"/>
          <w:shd w:val="clear" w:color="auto" w:fill="FFFFFF"/>
        </w:rPr>
      </w:pPr>
    </w:p>
    <w:p w14:paraId="52F23581" w14:textId="443F7994" w:rsidR="00704C93" w:rsidRDefault="00F0527F" w:rsidP="00AA2B07">
      <w:pPr>
        <w:jc w:val="both"/>
        <w:rPr>
          <w:rFonts w:ascii="Calibri" w:hAnsi="Calibri"/>
          <w:shd w:val="clear" w:color="auto" w:fill="FFFFFF"/>
        </w:rPr>
      </w:pPr>
      <w:r w:rsidRPr="00F0527F">
        <w:rPr>
          <w:rFonts w:ascii="Calibri" w:hAnsi="Calibri"/>
          <w:shd w:val="clear" w:color="auto" w:fill="FFFFFF"/>
        </w:rPr>
        <w:t>L</w:t>
      </w:r>
      <w:r w:rsidR="00A821CD">
        <w:rPr>
          <w:rFonts w:ascii="Calibri" w:hAnsi="Calibri"/>
          <w:shd w:val="clear" w:color="auto" w:fill="FFFFFF"/>
        </w:rPr>
        <w:t>e projet de l</w:t>
      </w:r>
      <w:r w:rsidRPr="00F0527F">
        <w:rPr>
          <w:rFonts w:ascii="Calibri" w:hAnsi="Calibri"/>
          <w:shd w:val="clear" w:color="auto" w:fill="FFFFFF"/>
        </w:rPr>
        <w:t>a Structure artistique</w:t>
      </w:r>
      <w:r>
        <w:rPr>
          <w:rFonts w:ascii="Calibri" w:hAnsi="Calibri"/>
          <w:shd w:val="clear" w:color="auto" w:fill="FFFFFF"/>
        </w:rPr>
        <w:t xml:space="preserve"> et le Collège ont été retenus par l</w:t>
      </w:r>
      <w:r w:rsidR="005C16AB" w:rsidRPr="005C16AB">
        <w:rPr>
          <w:rFonts w:ascii="Calibri" w:hAnsi="Calibri"/>
          <w:shd w:val="clear" w:color="auto" w:fill="FFFFFF"/>
        </w:rPr>
        <w:t xml:space="preserve">e Département de la Vienne </w:t>
      </w:r>
      <w:r>
        <w:rPr>
          <w:rFonts w:ascii="Calibri" w:hAnsi="Calibri"/>
          <w:shd w:val="clear" w:color="auto" w:fill="FFFFFF"/>
        </w:rPr>
        <w:t>en l</w:t>
      </w:r>
      <w:r w:rsidR="009E03B9">
        <w:rPr>
          <w:rFonts w:ascii="Calibri" w:hAnsi="Calibri"/>
          <w:shd w:val="clear" w:color="auto" w:fill="FFFFFF"/>
        </w:rPr>
        <w:t xml:space="preserve">ien avec la DSDEN de la Vienne </w:t>
      </w:r>
      <w:r>
        <w:rPr>
          <w:rFonts w:ascii="Calibri" w:hAnsi="Calibri"/>
          <w:shd w:val="clear" w:color="auto" w:fill="FFFFFF"/>
        </w:rPr>
        <w:t>dans le</w:t>
      </w:r>
      <w:r w:rsidR="00CB5FFA">
        <w:rPr>
          <w:rFonts w:ascii="Calibri" w:hAnsi="Calibri"/>
          <w:shd w:val="clear" w:color="auto" w:fill="FFFFFF"/>
        </w:rPr>
        <w:t xml:space="preserve"> cadre de l’appel à projets 202</w:t>
      </w:r>
      <w:r w:rsidR="00DF00D5">
        <w:rPr>
          <w:rFonts w:ascii="Calibri" w:hAnsi="Calibri"/>
          <w:shd w:val="clear" w:color="auto" w:fill="FFFFFF"/>
        </w:rPr>
        <w:t>4</w:t>
      </w:r>
      <w:r w:rsidR="007610EB">
        <w:rPr>
          <w:rFonts w:ascii="Calibri" w:hAnsi="Calibri"/>
          <w:shd w:val="clear" w:color="auto" w:fill="FFFFFF"/>
        </w:rPr>
        <w:t>/202</w:t>
      </w:r>
      <w:r w:rsidR="00DF00D5">
        <w:rPr>
          <w:rFonts w:ascii="Calibri" w:hAnsi="Calibri"/>
          <w:shd w:val="clear" w:color="auto" w:fill="FFFFFF"/>
        </w:rPr>
        <w:t>6</w:t>
      </w:r>
      <w:r w:rsidR="00CB5FFA">
        <w:rPr>
          <w:rFonts w:ascii="Calibri" w:hAnsi="Calibri"/>
          <w:shd w:val="clear" w:color="auto" w:fill="FFFFFF"/>
        </w:rPr>
        <w:t xml:space="preserve"> « 4C », volet </w:t>
      </w:r>
      <w:r w:rsidR="00CB5FFA" w:rsidRPr="00041A9C">
        <w:rPr>
          <w:rFonts w:ascii="Calibri" w:hAnsi="Calibri"/>
          <w:highlight w:val="lightGray"/>
          <w:shd w:val="clear" w:color="auto" w:fill="FFFFFF"/>
        </w:rPr>
        <w:t>--------</w:t>
      </w:r>
      <w:r w:rsidR="009E03B9" w:rsidRPr="00041A9C">
        <w:rPr>
          <w:rFonts w:ascii="Calibri" w:hAnsi="Calibri"/>
          <w:highlight w:val="lightGray"/>
          <w:shd w:val="clear" w:color="auto" w:fill="FFFFFF"/>
        </w:rPr>
        <w:t>.</w:t>
      </w:r>
      <w:r w:rsidR="009E03B9" w:rsidRPr="00041A9C">
        <w:rPr>
          <w:rFonts w:ascii="Calibri" w:hAnsi="Calibri"/>
          <w:shd w:val="clear" w:color="auto" w:fill="FFFFFF"/>
        </w:rPr>
        <w:t xml:space="preserve"> </w:t>
      </w:r>
    </w:p>
    <w:p w14:paraId="30FB8788" w14:textId="77777777" w:rsidR="00AA2B07" w:rsidRDefault="009E03B9" w:rsidP="00AA2B07">
      <w:pPr>
        <w:jc w:val="both"/>
        <w:rPr>
          <w:rFonts w:ascii="Calibri" w:hAnsi="Calibri"/>
          <w:b/>
        </w:rPr>
      </w:pPr>
      <w:r>
        <w:rPr>
          <w:rFonts w:ascii="Calibri" w:hAnsi="Calibri"/>
          <w:shd w:val="clear" w:color="auto" w:fill="FFFFFF"/>
        </w:rPr>
        <w:t xml:space="preserve">Ce dispositif d’éducation artistique et culturelle </w:t>
      </w:r>
      <w:r w:rsidR="00704C93">
        <w:rPr>
          <w:rFonts w:ascii="Calibri" w:hAnsi="Calibri"/>
          <w:shd w:val="clear" w:color="auto" w:fill="FFFFFF"/>
        </w:rPr>
        <w:t>vise</w:t>
      </w:r>
      <w:r w:rsidR="00AA2B07" w:rsidRPr="00AA2B07">
        <w:rPr>
          <w:rFonts w:ascii="Calibri" w:hAnsi="Calibri"/>
          <w:shd w:val="clear" w:color="auto" w:fill="FFFFFF"/>
        </w:rPr>
        <w:t xml:space="preserve"> à rapprocher équipe artistique professionnelle et équipe pédagogique</w:t>
      </w:r>
      <w:r w:rsidR="00ED5010">
        <w:rPr>
          <w:rFonts w:ascii="Calibri" w:hAnsi="Calibri"/>
          <w:shd w:val="clear" w:color="auto" w:fill="FFFFFF"/>
        </w:rPr>
        <w:t xml:space="preserve"> enseignante dans un objectif d</w:t>
      </w:r>
      <w:r w:rsidR="00AA2B07" w:rsidRPr="00AA2B07">
        <w:rPr>
          <w:rFonts w:ascii="Calibri" w:hAnsi="Calibri"/>
          <w:shd w:val="clear" w:color="auto" w:fill="FFFFFF"/>
        </w:rPr>
        <w:t xml:space="preserve">’éducation </w:t>
      </w:r>
      <w:r w:rsidR="00ED5010">
        <w:rPr>
          <w:rFonts w:ascii="Calibri" w:hAnsi="Calibri"/>
          <w:shd w:val="clear" w:color="auto" w:fill="FFFFFF"/>
        </w:rPr>
        <w:t>artistique et culturelle et d</w:t>
      </w:r>
      <w:r w:rsidR="00AA2B07" w:rsidRPr="00AA2B07">
        <w:rPr>
          <w:rFonts w:ascii="Calibri" w:hAnsi="Calibri"/>
          <w:shd w:val="clear" w:color="auto" w:fill="FFFFFF"/>
        </w:rPr>
        <w:t>’engagement citoyen des collégiens de la Vienne</w:t>
      </w:r>
      <w:r w:rsidR="00704C93">
        <w:rPr>
          <w:rFonts w:ascii="Calibri" w:hAnsi="Calibri"/>
          <w:shd w:val="clear" w:color="auto" w:fill="FFFFFF"/>
        </w:rPr>
        <w:t>.</w:t>
      </w:r>
      <w:r w:rsidR="003D61EA">
        <w:rPr>
          <w:rFonts w:ascii="Calibri" w:hAnsi="Calibri"/>
          <w:shd w:val="clear" w:color="auto" w:fill="FFFFFF"/>
        </w:rPr>
        <w:t xml:space="preserve"> </w:t>
      </w:r>
    </w:p>
    <w:p w14:paraId="3C8B34F0" w14:textId="77777777" w:rsidR="00AA2B07" w:rsidRDefault="00AA2B07" w:rsidP="00AA2B07">
      <w:pPr>
        <w:jc w:val="both"/>
        <w:rPr>
          <w:rFonts w:ascii="Calibri" w:hAnsi="Calibri"/>
          <w:b/>
        </w:rPr>
      </w:pPr>
    </w:p>
    <w:p w14:paraId="437AAE6F" w14:textId="255CB133" w:rsidR="000730DA" w:rsidRPr="009B084E" w:rsidRDefault="000730DA" w:rsidP="00AA2B07">
      <w:pPr>
        <w:jc w:val="both"/>
        <w:rPr>
          <w:rFonts w:ascii="Calibri" w:hAnsi="Calibri"/>
          <w:b/>
        </w:rPr>
      </w:pPr>
      <w:r w:rsidRPr="009B084E">
        <w:rPr>
          <w:rFonts w:ascii="Calibri" w:hAnsi="Calibri"/>
          <w:b/>
        </w:rPr>
        <w:t>ARTICLE 1</w:t>
      </w:r>
      <w:r w:rsidRPr="009B084E">
        <w:rPr>
          <w:rFonts w:ascii="Calibri" w:hAnsi="Calibri"/>
        </w:rPr>
        <w:t xml:space="preserve"> </w:t>
      </w:r>
      <w:r w:rsidR="00C7388F">
        <w:rPr>
          <w:rFonts w:ascii="Calibri" w:hAnsi="Calibri"/>
        </w:rPr>
        <w:t>-</w:t>
      </w:r>
      <w:r w:rsidRPr="009B084E">
        <w:rPr>
          <w:rFonts w:ascii="Calibri" w:hAnsi="Calibri"/>
        </w:rPr>
        <w:t xml:space="preserve"> </w:t>
      </w:r>
      <w:r w:rsidRPr="009B084E">
        <w:rPr>
          <w:rFonts w:ascii="Calibri" w:hAnsi="Calibri"/>
          <w:b/>
        </w:rPr>
        <w:t>NATURE ET OBJET DU PARTENARIAT</w:t>
      </w:r>
    </w:p>
    <w:p w14:paraId="5482AA98" w14:textId="77777777" w:rsidR="000730DA" w:rsidRPr="009B084E" w:rsidRDefault="000730DA">
      <w:pPr>
        <w:pStyle w:val="Corpsdetexte21"/>
        <w:rPr>
          <w:rFonts w:ascii="Calibri" w:hAnsi="Calibri"/>
        </w:rPr>
      </w:pPr>
    </w:p>
    <w:p w14:paraId="33D773FE" w14:textId="77777777" w:rsidR="009E5290" w:rsidRPr="009B084E" w:rsidRDefault="005F2839" w:rsidP="009E5290">
      <w:pPr>
        <w:jc w:val="both"/>
        <w:rPr>
          <w:rFonts w:ascii="Calibri" w:hAnsi="Calibri"/>
          <w:bCs/>
        </w:rPr>
      </w:pPr>
      <w:r>
        <w:rPr>
          <w:rFonts w:ascii="Calibri" w:hAnsi="Calibri"/>
          <w:bCs/>
        </w:rPr>
        <w:t>La présente convention est conclue entre la Structure artistique et le Collège</w:t>
      </w:r>
      <w:r w:rsidR="003D61EA">
        <w:rPr>
          <w:rFonts w:ascii="Calibri" w:hAnsi="Calibri"/>
          <w:bCs/>
        </w:rPr>
        <w:t xml:space="preserve"> </w:t>
      </w:r>
      <w:r w:rsidR="009E5290" w:rsidRPr="009B084E">
        <w:rPr>
          <w:rFonts w:ascii="Calibri" w:hAnsi="Calibri"/>
          <w:shd w:val="clear" w:color="auto" w:fill="FFFFFF"/>
        </w:rPr>
        <w:t>pour soutenir l</w:t>
      </w:r>
      <w:r w:rsidR="00007712">
        <w:rPr>
          <w:rFonts w:ascii="Calibri" w:hAnsi="Calibri"/>
          <w:shd w:val="clear" w:color="auto" w:fill="FFFFFF"/>
        </w:rPr>
        <w:t xml:space="preserve">a réalisation du projet de </w:t>
      </w:r>
      <w:r w:rsidR="009E5290" w:rsidRPr="009B084E">
        <w:rPr>
          <w:rFonts w:ascii="Calibri" w:hAnsi="Calibri"/>
          <w:shd w:val="clear" w:color="auto" w:fill="FFFFFF"/>
        </w:rPr>
        <w:t>la St</w:t>
      </w:r>
      <w:r w:rsidR="00007712">
        <w:rPr>
          <w:rFonts w:ascii="Calibri" w:hAnsi="Calibri"/>
          <w:shd w:val="clear" w:color="auto" w:fill="FFFFFF"/>
        </w:rPr>
        <w:t>ructure artistique dans le Collège</w:t>
      </w:r>
      <w:r w:rsidR="009E5290">
        <w:rPr>
          <w:rFonts w:ascii="Calibri" w:hAnsi="Calibri"/>
          <w:shd w:val="clear" w:color="auto" w:fill="FFFFFF"/>
        </w:rPr>
        <w:t xml:space="preserve">. </w:t>
      </w:r>
      <w:r>
        <w:rPr>
          <w:rFonts w:ascii="Calibri" w:hAnsi="Calibri"/>
          <w:bCs/>
        </w:rPr>
        <w:t xml:space="preserve">Elle fixe les modalités respectives de partenariat dans le cadre de la mise en œuvre du </w:t>
      </w:r>
      <w:r w:rsidR="009E5290">
        <w:rPr>
          <w:rFonts w:ascii="Calibri" w:hAnsi="Calibri"/>
          <w:bCs/>
        </w:rPr>
        <w:t>parcours</w:t>
      </w:r>
      <w:r>
        <w:rPr>
          <w:rFonts w:ascii="Calibri" w:hAnsi="Calibri"/>
          <w:bCs/>
        </w:rPr>
        <w:t xml:space="preserve"> </w:t>
      </w:r>
      <w:r w:rsidRPr="009B084E">
        <w:rPr>
          <w:rFonts w:ascii="Calibri" w:hAnsi="Calibri"/>
          <w:bCs/>
        </w:rPr>
        <w:t>d’éducation artisti</w:t>
      </w:r>
      <w:r>
        <w:rPr>
          <w:rFonts w:ascii="Calibri" w:hAnsi="Calibri"/>
          <w:bCs/>
        </w:rPr>
        <w:t>que et culturel</w:t>
      </w:r>
      <w:r w:rsidR="00A821CD">
        <w:rPr>
          <w:rFonts w:ascii="Calibri" w:hAnsi="Calibri"/>
          <w:bCs/>
        </w:rPr>
        <w:t>le</w:t>
      </w:r>
      <w:r>
        <w:rPr>
          <w:rFonts w:ascii="Calibri" w:hAnsi="Calibri"/>
          <w:bCs/>
        </w:rPr>
        <w:t xml:space="preserve"> des collégiens</w:t>
      </w:r>
      <w:r w:rsidR="009E5290">
        <w:rPr>
          <w:rFonts w:ascii="Calibri" w:hAnsi="Calibri"/>
          <w:bCs/>
        </w:rPr>
        <w:t>.</w:t>
      </w:r>
    </w:p>
    <w:p w14:paraId="6B89AAE4" w14:textId="77777777" w:rsidR="005F2839" w:rsidRDefault="005F2839" w:rsidP="005F2839">
      <w:pPr>
        <w:jc w:val="both"/>
        <w:rPr>
          <w:rFonts w:ascii="Calibri" w:hAnsi="Calibri"/>
          <w:shd w:val="clear" w:color="auto" w:fill="FFFFFF"/>
        </w:rPr>
      </w:pPr>
    </w:p>
    <w:p w14:paraId="1B6DE1F2" w14:textId="247F8F29" w:rsidR="000730DA" w:rsidRPr="005F2839" w:rsidRDefault="00C7388F" w:rsidP="005F2839">
      <w:pPr>
        <w:jc w:val="both"/>
        <w:rPr>
          <w:rFonts w:ascii="Calibri" w:hAnsi="Calibri"/>
          <w:b/>
          <w:bCs/>
        </w:rPr>
      </w:pPr>
      <w:r>
        <w:rPr>
          <w:rFonts w:ascii="Calibri" w:hAnsi="Calibri"/>
          <w:b/>
          <w:bCs/>
        </w:rPr>
        <w:t xml:space="preserve">ARTICLE 2 - </w:t>
      </w:r>
      <w:r w:rsidR="000730DA" w:rsidRPr="005F2839">
        <w:rPr>
          <w:rFonts w:ascii="Calibri" w:hAnsi="Calibri"/>
          <w:b/>
          <w:bCs/>
        </w:rPr>
        <w:t>DISPOSITIONS RELATIVES AUX OBJECTIFS ET MISSIONS</w:t>
      </w:r>
    </w:p>
    <w:p w14:paraId="6181B0CB" w14:textId="77777777" w:rsidR="00B111D2" w:rsidRPr="009B084E" w:rsidRDefault="00B111D2" w:rsidP="00B111D2"/>
    <w:p w14:paraId="47683835" w14:textId="62865DAC" w:rsidR="00AB0177" w:rsidRPr="0010086C" w:rsidRDefault="00603097" w:rsidP="00AB0177">
      <w:pPr>
        <w:jc w:val="both"/>
        <w:rPr>
          <w:rFonts w:ascii="Calibri" w:hAnsi="Calibri"/>
        </w:rPr>
      </w:pPr>
      <w:r w:rsidRPr="009B084E">
        <w:rPr>
          <w:rFonts w:ascii="Calibri" w:hAnsi="Calibri"/>
        </w:rPr>
        <w:t>La S</w:t>
      </w:r>
      <w:r w:rsidR="00B111D2" w:rsidRPr="009B084E">
        <w:rPr>
          <w:rFonts w:ascii="Calibri" w:hAnsi="Calibri"/>
        </w:rPr>
        <w:t>tructure artistique s’engage à mettre en place un projet artistico-pédagogique en lien avec l’équipe enseignante du Collège</w:t>
      </w:r>
      <w:r w:rsidR="00212B70">
        <w:rPr>
          <w:rFonts w:ascii="Calibri" w:hAnsi="Calibri"/>
        </w:rPr>
        <w:t>.</w:t>
      </w:r>
      <w:r w:rsidR="00814BCA">
        <w:rPr>
          <w:rFonts w:ascii="Calibri" w:hAnsi="Calibri"/>
        </w:rPr>
        <w:t xml:space="preserve"> </w:t>
      </w:r>
      <w:r w:rsidRPr="009B084E">
        <w:rPr>
          <w:rFonts w:ascii="Calibri" w:hAnsi="Calibri"/>
        </w:rPr>
        <w:t>La S</w:t>
      </w:r>
      <w:r w:rsidR="00B111D2" w:rsidRPr="009B084E">
        <w:rPr>
          <w:rFonts w:ascii="Calibri" w:hAnsi="Calibri"/>
        </w:rPr>
        <w:t>tructure artistique a été sélection</w:t>
      </w:r>
      <w:r w:rsidR="00DB11E6">
        <w:rPr>
          <w:rFonts w:ascii="Calibri" w:hAnsi="Calibri"/>
        </w:rPr>
        <w:t>née sur la base d’un pré-</w:t>
      </w:r>
      <w:r w:rsidR="00611C53">
        <w:rPr>
          <w:rFonts w:ascii="Calibri" w:hAnsi="Calibri"/>
        </w:rPr>
        <w:t>projet</w:t>
      </w:r>
      <w:r w:rsidR="00DB11E6" w:rsidRPr="0010086C">
        <w:rPr>
          <w:rFonts w:ascii="Calibri" w:hAnsi="Calibri"/>
        </w:rPr>
        <w:t xml:space="preserve"> </w:t>
      </w:r>
      <w:r w:rsidR="00212B70">
        <w:rPr>
          <w:rFonts w:ascii="Calibri" w:hAnsi="Calibri"/>
        </w:rPr>
        <w:t>à</w:t>
      </w:r>
      <w:r w:rsidR="008E7D5F" w:rsidRPr="0010086C">
        <w:rPr>
          <w:rFonts w:ascii="Calibri" w:hAnsi="Calibri"/>
        </w:rPr>
        <w:t xml:space="preserve"> </w:t>
      </w:r>
      <w:r w:rsidR="004C618B">
        <w:rPr>
          <w:rFonts w:ascii="Calibri" w:hAnsi="Calibri"/>
        </w:rPr>
        <w:t xml:space="preserve">finaliser </w:t>
      </w:r>
      <w:r w:rsidR="00241832" w:rsidRPr="0010086C">
        <w:rPr>
          <w:rFonts w:ascii="Calibri" w:hAnsi="Calibri"/>
        </w:rPr>
        <w:t xml:space="preserve">et </w:t>
      </w:r>
      <w:r w:rsidR="00CB5FFA">
        <w:rPr>
          <w:rFonts w:ascii="Calibri" w:hAnsi="Calibri"/>
        </w:rPr>
        <w:t xml:space="preserve">à </w:t>
      </w:r>
      <w:r w:rsidR="00241832" w:rsidRPr="0010086C">
        <w:rPr>
          <w:rFonts w:ascii="Calibri" w:hAnsi="Calibri"/>
        </w:rPr>
        <w:t xml:space="preserve">mener </w:t>
      </w:r>
      <w:r w:rsidR="00B111D2" w:rsidRPr="0010086C">
        <w:rPr>
          <w:rFonts w:ascii="Calibri" w:hAnsi="Calibri"/>
        </w:rPr>
        <w:t>avec l’équipe enseignante du Collège.</w:t>
      </w:r>
      <w:r w:rsidR="00DB11E6" w:rsidRPr="0010086C">
        <w:rPr>
          <w:rFonts w:ascii="Calibri" w:hAnsi="Calibri"/>
        </w:rPr>
        <w:t xml:space="preserve"> </w:t>
      </w:r>
      <w:r w:rsidR="00AB0177" w:rsidRPr="0010086C">
        <w:rPr>
          <w:rFonts w:ascii="Calibri" w:hAnsi="Calibri"/>
        </w:rPr>
        <w:t xml:space="preserve">L’importance </w:t>
      </w:r>
      <w:r w:rsidR="00FB3D45" w:rsidRPr="0010086C">
        <w:rPr>
          <w:rFonts w:ascii="Calibri" w:hAnsi="Calibri"/>
        </w:rPr>
        <w:t xml:space="preserve">du travail </w:t>
      </w:r>
      <w:r w:rsidR="00FB3D45" w:rsidRPr="0010086C">
        <w:rPr>
          <w:rFonts w:ascii="Calibri" w:hAnsi="Calibri"/>
        </w:rPr>
        <w:lastRenderedPageBreak/>
        <w:t>partenarial entre la</w:t>
      </w:r>
      <w:r w:rsidR="00AB0177" w:rsidRPr="0010086C">
        <w:rPr>
          <w:rFonts w:ascii="Calibri" w:hAnsi="Calibri"/>
        </w:rPr>
        <w:t xml:space="preserve"> Structure artistique et </w:t>
      </w:r>
      <w:r w:rsidR="00E5322A">
        <w:rPr>
          <w:rFonts w:ascii="Calibri" w:hAnsi="Calibri"/>
        </w:rPr>
        <w:t>le Collège</w:t>
      </w:r>
      <w:r w:rsidR="00AB0177" w:rsidRPr="0010086C">
        <w:rPr>
          <w:rFonts w:ascii="Calibri" w:hAnsi="Calibri"/>
        </w:rPr>
        <w:t xml:space="preserve"> est à souligner pour la réussite de ce parcours.</w:t>
      </w:r>
    </w:p>
    <w:p w14:paraId="044128A4" w14:textId="77777777" w:rsidR="000730DA" w:rsidRPr="009B084E" w:rsidRDefault="000730DA">
      <w:pPr>
        <w:pStyle w:val="Titre4"/>
        <w:numPr>
          <w:ilvl w:val="0"/>
          <w:numId w:val="0"/>
        </w:numPr>
        <w:rPr>
          <w:rFonts w:ascii="Calibri" w:hAnsi="Calibri"/>
          <w:bCs/>
        </w:rPr>
      </w:pPr>
    </w:p>
    <w:p w14:paraId="52C0D7D2" w14:textId="77777777" w:rsidR="000730DA" w:rsidRPr="009B084E" w:rsidRDefault="00DF4450">
      <w:pPr>
        <w:pStyle w:val="Titre4"/>
        <w:tabs>
          <w:tab w:val="left" w:pos="0"/>
        </w:tabs>
        <w:rPr>
          <w:rFonts w:ascii="Calibri" w:hAnsi="Calibri"/>
          <w:bCs/>
        </w:rPr>
      </w:pPr>
      <w:r w:rsidRPr="009B084E">
        <w:rPr>
          <w:rFonts w:ascii="Calibri" w:hAnsi="Calibri"/>
          <w:bCs/>
        </w:rPr>
        <w:t>ARTICLE 3 - PARTICIPATION DU DE</w:t>
      </w:r>
      <w:r w:rsidR="000730DA" w:rsidRPr="009B084E">
        <w:rPr>
          <w:rFonts w:ascii="Calibri" w:hAnsi="Calibri"/>
          <w:bCs/>
        </w:rPr>
        <w:t>PARTEMENT</w:t>
      </w:r>
    </w:p>
    <w:p w14:paraId="4B246EA0" w14:textId="77777777" w:rsidR="000730DA" w:rsidRPr="009B084E" w:rsidRDefault="000730DA">
      <w:pPr>
        <w:pStyle w:val="Corpsdetexte21"/>
        <w:rPr>
          <w:rFonts w:ascii="Calibri" w:hAnsi="Calibri"/>
          <w:bCs/>
          <w:iCs/>
        </w:rPr>
      </w:pPr>
    </w:p>
    <w:p w14:paraId="4FB4DA13" w14:textId="19A50B94" w:rsidR="0097538B" w:rsidRDefault="001430D9" w:rsidP="00D557BB">
      <w:pPr>
        <w:pStyle w:val="Corpsdetexte21"/>
        <w:rPr>
          <w:rFonts w:ascii="Calibri" w:hAnsi="Calibri"/>
          <w:bCs/>
          <w:iCs/>
        </w:rPr>
      </w:pPr>
      <w:r w:rsidRPr="009B084E">
        <w:rPr>
          <w:rFonts w:ascii="Calibri" w:hAnsi="Calibri"/>
          <w:bCs/>
          <w:iCs/>
        </w:rPr>
        <w:t xml:space="preserve">Dans le cadre de </w:t>
      </w:r>
      <w:r w:rsidR="008E3379">
        <w:rPr>
          <w:rFonts w:ascii="Calibri" w:hAnsi="Calibri"/>
          <w:bCs/>
          <w:iCs/>
        </w:rPr>
        <w:t>l’appel à projets « 4C »</w:t>
      </w:r>
      <w:r w:rsidRPr="009B084E">
        <w:rPr>
          <w:rFonts w:ascii="Calibri" w:hAnsi="Calibri"/>
          <w:bCs/>
          <w:iCs/>
        </w:rPr>
        <w:t xml:space="preserve">, le Département </w:t>
      </w:r>
      <w:r w:rsidR="0097538B">
        <w:rPr>
          <w:rFonts w:ascii="Calibri" w:hAnsi="Calibri"/>
          <w:bCs/>
          <w:iCs/>
        </w:rPr>
        <w:t>apporte une aide financière forfaitaire</w:t>
      </w:r>
      <w:r w:rsidR="0097538B" w:rsidRPr="009B084E">
        <w:rPr>
          <w:rFonts w:ascii="Calibri" w:hAnsi="Calibri"/>
        </w:rPr>
        <w:t xml:space="preserve"> à la Structure artistique</w:t>
      </w:r>
      <w:r w:rsidR="00C803C0">
        <w:rPr>
          <w:rFonts w:ascii="Calibri" w:hAnsi="Calibri"/>
        </w:rPr>
        <w:t xml:space="preserve"> (</w:t>
      </w:r>
      <w:r w:rsidR="00FB16CB">
        <w:rPr>
          <w:rFonts w:ascii="Calibri" w:hAnsi="Calibri"/>
        </w:rPr>
        <w:t>une fois</w:t>
      </w:r>
      <w:r w:rsidR="00C803C0">
        <w:rPr>
          <w:rFonts w:ascii="Calibri" w:hAnsi="Calibri"/>
        </w:rPr>
        <w:t xml:space="preserve"> la délibération de la Commission Permanente du Conseil Département</w:t>
      </w:r>
      <w:r w:rsidR="00E445F0">
        <w:rPr>
          <w:rFonts w:ascii="Calibri" w:hAnsi="Calibri"/>
        </w:rPr>
        <w:t>al approuvant la sélection des p</w:t>
      </w:r>
      <w:r w:rsidR="00C803C0">
        <w:rPr>
          <w:rFonts w:ascii="Calibri" w:hAnsi="Calibri"/>
        </w:rPr>
        <w:t>rojets</w:t>
      </w:r>
      <w:r w:rsidR="00E445F0">
        <w:rPr>
          <w:rFonts w:ascii="Calibri" w:hAnsi="Calibri"/>
        </w:rPr>
        <w:t xml:space="preserve"> des structures artistiques</w:t>
      </w:r>
      <w:r w:rsidR="00C803C0">
        <w:rPr>
          <w:rFonts w:ascii="Calibri" w:hAnsi="Calibri"/>
        </w:rPr>
        <w:t xml:space="preserve"> et de leur collège d’accueil</w:t>
      </w:r>
      <w:r w:rsidR="00FB16CB">
        <w:rPr>
          <w:rFonts w:ascii="Calibri" w:hAnsi="Calibri"/>
        </w:rPr>
        <w:t xml:space="preserve"> </w:t>
      </w:r>
      <w:bookmarkStart w:id="0" w:name="_GoBack"/>
      <w:bookmarkEnd w:id="0"/>
      <w:r w:rsidR="00E445F0">
        <w:rPr>
          <w:rFonts w:ascii="Calibri" w:hAnsi="Calibri"/>
        </w:rPr>
        <w:t>rendue exécutoire</w:t>
      </w:r>
      <w:r w:rsidR="00C803C0">
        <w:rPr>
          <w:rFonts w:ascii="Calibri" w:hAnsi="Calibri"/>
        </w:rPr>
        <w:t>)</w:t>
      </w:r>
      <w:r w:rsidR="00FB16CB">
        <w:rPr>
          <w:rFonts w:ascii="Calibri" w:hAnsi="Calibri"/>
        </w:rPr>
        <w:t xml:space="preserve"> </w:t>
      </w:r>
      <w:r w:rsidR="00E43DCC">
        <w:rPr>
          <w:rFonts w:ascii="Calibri" w:hAnsi="Calibri"/>
        </w:rPr>
        <w:t>soit</w:t>
      </w:r>
      <w:r w:rsidR="0097538B">
        <w:rPr>
          <w:rFonts w:ascii="Calibri" w:hAnsi="Calibri"/>
        </w:rPr>
        <w:t xml:space="preserve"> 5 000 €</w:t>
      </w:r>
      <w:r w:rsidR="00E43DCC">
        <w:rPr>
          <w:rFonts w:ascii="Calibri" w:hAnsi="Calibri"/>
          <w:bCs/>
          <w:iCs/>
        </w:rPr>
        <w:t xml:space="preserve"> </w:t>
      </w:r>
      <w:r w:rsidR="0097538B" w:rsidRPr="009B084E">
        <w:rPr>
          <w:rFonts w:ascii="Calibri" w:hAnsi="Calibri"/>
        </w:rPr>
        <w:t>par année scolaire</w:t>
      </w:r>
      <w:r w:rsidR="00E43DCC">
        <w:rPr>
          <w:rFonts w:ascii="Calibri" w:hAnsi="Calibri"/>
        </w:rPr>
        <w:t>,</w:t>
      </w:r>
      <w:r w:rsidR="0097538B">
        <w:rPr>
          <w:rFonts w:ascii="Calibri" w:hAnsi="Calibri"/>
        </w:rPr>
        <w:t xml:space="preserve"> répartis comme suit :</w:t>
      </w:r>
    </w:p>
    <w:p w14:paraId="681EDE98" w14:textId="77777777" w:rsidR="0097538B" w:rsidRPr="0097538B" w:rsidRDefault="0097538B" w:rsidP="0097538B">
      <w:pPr>
        <w:pStyle w:val="Paragraphedeliste"/>
        <w:numPr>
          <w:ilvl w:val="0"/>
          <w:numId w:val="13"/>
        </w:numPr>
        <w:jc w:val="both"/>
        <w:rPr>
          <w:rFonts w:eastAsia="Times New Roman" w:cs="New York"/>
          <w:bCs/>
          <w:iCs/>
          <w:kern w:val="1"/>
          <w:sz w:val="24"/>
          <w:szCs w:val="20"/>
          <w:lang w:eastAsia="ar-SA"/>
        </w:rPr>
      </w:pPr>
      <w:r w:rsidRPr="0097538B">
        <w:rPr>
          <w:rFonts w:eastAsia="Times New Roman" w:cs="New York"/>
          <w:bCs/>
          <w:iCs/>
          <w:kern w:val="1"/>
          <w:sz w:val="24"/>
          <w:szCs w:val="20"/>
          <w:lang w:eastAsia="ar-SA"/>
        </w:rPr>
        <w:t>éducation artistique et culturelle : 75 heures de présence artistique, incluant le temps de préparation et les interventions, sur la base d’un coût horaire de 60 € TTC/heure : 4 500 €,</w:t>
      </w:r>
    </w:p>
    <w:p w14:paraId="034E694E" w14:textId="77777777" w:rsidR="0097538B" w:rsidRPr="0097538B" w:rsidRDefault="0097538B" w:rsidP="0097538B">
      <w:pPr>
        <w:pStyle w:val="Paragraphedeliste"/>
        <w:numPr>
          <w:ilvl w:val="0"/>
          <w:numId w:val="13"/>
        </w:numPr>
        <w:jc w:val="both"/>
        <w:rPr>
          <w:rFonts w:eastAsia="Times New Roman" w:cs="New York"/>
          <w:bCs/>
          <w:iCs/>
          <w:kern w:val="1"/>
          <w:sz w:val="24"/>
          <w:szCs w:val="20"/>
          <w:lang w:eastAsia="ar-SA"/>
        </w:rPr>
      </w:pPr>
      <w:r w:rsidRPr="0097538B">
        <w:rPr>
          <w:rFonts w:eastAsia="Times New Roman" w:cs="New York"/>
          <w:bCs/>
          <w:iCs/>
          <w:kern w:val="1"/>
          <w:sz w:val="24"/>
          <w:szCs w:val="20"/>
          <w:lang w:eastAsia="ar-SA"/>
        </w:rPr>
        <w:t>frais de déplacement : 500 €</w:t>
      </w:r>
      <w:r w:rsidR="00B14E2B">
        <w:rPr>
          <w:rFonts w:eastAsia="Times New Roman" w:cs="New York"/>
          <w:bCs/>
          <w:iCs/>
          <w:kern w:val="1"/>
          <w:sz w:val="24"/>
          <w:szCs w:val="20"/>
          <w:lang w:eastAsia="ar-SA"/>
        </w:rPr>
        <w:t>.</w:t>
      </w:r>
    </w:p>
    <w:p w14:paraId="722A8104" w14:textId="77777777" w:rsidR="000730DA" w:rsidRPr="009B084E" w:rsidRDefault="000730DA">
      <w:pPr>
        <w:jc w:val="both"/>
        <w:rPr>
          <w:rFonts w:ascii="Calibri" w:hAnsi="Calibri"/>
        </w:rPr>
      </w:pPr>
    </w:p>
    <w:p w14:paraId="63A472AF" w14:textId="24E5F984" w:rsidR="000730DA" w:rsidRDefault="00887A7D">
      <w:pPr>
        <w:jc w:val="both"/>
        <w:rPr>
          <w:rFonts w:ascii="Calibri" w:hAnsi="Calibri"/>
          <w:b/>
          <w:bCs/>
        </w:rPr>
      </w:pPr>
      <w:r>
        <w:rPr>
          <w:rFonts w:ascii="Calibri" w:hAnsi="Calibri"/>
          <w:b/>
          <w:bCs/>
        </w:rPr>
        <w:t>ARTICLE 4</w:t>
      </w:r>
      <w:r w:rsidR="00C7388F">
        <w:rPr>
          <w:rFonts w:ascii="Calibri" w:hAnsi="Calibri"/>
          <w:b/>
          <w:bCs/>
        </w:rPr>
        <w:t xml:space="preserve"> - </w:t>
      </w:r>
      <w:r w:rsidR="00E25550" w:rsidRPr="00E25550">
        <w:rPr>
          <w:rFonts w:ascii="Calibri" w:hAnsi="Calibri"/>
          <w:b/>
          <w:bCs/>
        </w:rPr>
        <w:t>ENGAGEMENTS</w:t>
      </w:r>
      <w:r w:rsidR="004A3B1C">
        <w:rPr>
          <w:rFonts w:ascii="Calibri" w:hAnsi="Calibri"/>
          <w:b/>
          <w:bCs/>
        </w:rPr>
        <w:t xml:space="preserve"> </w:t>
      </w:r>
      <w:r w:rsidR="000730DA" w:rsidRPr="009B084E">
        <w:rPr>
          <w:rFonts w:ascii="Calibri" w:hAnsi="Calibri"/>
          <w:b/>
          <w:bCs/>
        </w:rPr>
        <w:t xml:space="preserve">DE LA </w:t>
      </w:r>
      <w:r w:rsidR="004F6C0C" w:rsidRPr="009B084E">
        <w:rPr>
          <w:rFonts w:ascii="Calibri" w:hAnsi="Calibri"/>
          <w:b/>
          <w:bCs/>
        </w:rPr>
        <w:t>STRUCTURE ARTISTIQUE</w:t>
      </w:r>
      <w:r w:rsidR="00190D6B">
        <w:rPr>
          <w:rFonts w:ascii="Calibri" w:hAnsi="Calibri"/>
          <w:b/>
          <w:bCs/>
        </w:rPr>
        <w:t xml:space="preserve"> BENEFICIAIRE DE LA SUBVENTION DU DEPARTEMENT</w:t>
      </w:r>
    </w:p>
    <w:p w14:paraId="36D09AA3" w14:textId="77777777" w:rsidR="00A821CD" w:rsidRPr="009B084E" w:rsidRDefault="00A821CD">
      <w:pPr>
        <w:jc w:val="both"/>
        <w:rPr>
          <w:rFonts w:ascii="Calibri" w:hAnsi="Calibri"/>
          <w:b/>
          <w:bCs/>
        </w:rPr>
      </w:pPr>
    </w:p>
    <w:p w14:paraId="7BC92ABD" w14:textId="77777777" w:rsidR="00CA7BFB" w:rsidRDefault="00CA4DF2" w:rsidP="00D6394C">
      <w:pPr>
        <w:jc w:val="both"/>
        <w:rPr>
          <w:rFonts w:ascii="Calibri" w:hAnsi="Calibri"/>
        </w:rPr>
      </w:pPr>
      <w:r w:rsidRPr="006B380F">
        <w:rPr>
          <w:rFonts w:ascii="Calibri" w:hAnsi="Calibri"/>
          <w:b/>
          <w:bCs/>
        </w:rPr>
        <w:t xml:space="preserve">La Structure artistique s’engage à </w:t>
      </w:r>
      <w:r w:rsidR="00C12DD0" w:rsidRPr="006B380F">
        <w:rPr>
          <w:rFonts w:ascii="Calibri" w:hAnsi="Calibri"/>
          <w:b/>
          <w:bCs/>
        </w:rPr>
        <w:t xml:space="preserve">réaliser avec le Collège </w:t>
      </w:r>
      <w:r w:rsidRPr="006B380F">
        <w:rPr>
          <w:rFonts w:ascii="Calibri" w:hAnsi="Calibri"/>
          <w:b/>
          <w:bCs/>
        </w:rPr>
        <w:t>le projet pour lequel elle a été sélectionnée</w:t>
      </w:r>
      <w:r w:rsidR="00033775">
        <w:rPr>
          <w:rFonts w:ascii="Calibri" w:hAnsi="Calibri"/>
        </w:rPr>
        <w:t xml:space="preserve"> et qui prévoit </w:t>
      </w:r>
      <w:r w:rsidR="00033775" w:rsidRPr="00D6394C">
        <w:rPr>
          <w:rFonts w:ascii="Calibri" w:hAnsi="Calibri"/>
        </w:rPr>
        <w:t>au moins une représentation ou présentation publique (au plus tard à la fin de la 2</w:t>
      </w:r>
      <w:r w:rsidR="00033775" w:rsidRPr="00D6394C">
        <w:rPr>
          <w:rFonts w:ascii="Calibri" w:hAnsi="Calibri"/>
          <w:vertAlign w:val="superscript"/>
        </w:rPr>
        <w:t>ème</w:t>
      </w:r>
      <w:r w:rsidR="00033775" w:rsidRPr="00D6394C">
        <w:rPr>
          <w:rFonts w:ascii="Calibri" w:hAnsi="Calibri"/>
        </w:rPr>
        <w:t xml:space="preserve"> année scolaire)</w:t>
      </w:r>
      <w:r w:rsidR="00033775">
        <w:rPr>
          <w:rFonts w:ascii="Calibri" w:hAnsi="Calibri"/>
        </w:rPr>
        <w:t>.</w:t>
      </w:r>
    </w:p>
    <w:p w14:paraId="6F799875" w14:textId="77777777" w:rsidR="00D6394C" w:rsidRDefault="00D6394C" w:rsidP="00D6394C">
      <w:pPr>
        <w:jc w:val="both"/>
        <w:rPr>
          <w:rFonts w:ascii="Calibri" w:hAnsi="Calibri"/>
        </w:rPr>
      </w:pPr>
      <w:r w:rsidRPr="009B084E">
        <w:rPr>
          <w:rFonts w:ascii="Calibri" w:hAnsi="Calibri"/>
        </w:rPr>
        <w:t xml:space="preserve">La pratique </w:t>
      </w:r>
      <w:r w:rsidR="0035479C">
        <w:rPr>
          <w:rFonts w:ascii="Calibri" w:hAnsi="Calibri"/>
        </w:rPr>
        <w:t>est</w:t>
      </w:r>
      <w:r w:rsidRPr="009B084E">
        <w:rPr>
          <w:rFonts w:ascii="Calibri" w:hAnsi="Calibri"/>
        </w:rPr>
        <w:t xml:space="preserve"> encadrée par un ou des artistes professionnels sous la responsabilité pédagogique du ou des enseignants qui suivent le projet. </w:t>
      </w:r>
    </w:p>
    <w:p w14:paraId="26DAADD3" w14:textId="77777777" w:rsidR="00D6394C" w:rsidRDefault="00033775" w:rsidP="00D6394C">
      <w:pPr>
        <w:jc w:val="both"/>
        <w:rPr>
          <w:rFonts w:ascii="Calibri" w:hAnsi="Calibri"/>
        </w:rPr>
      </w:pPr>
      <w:r>
        <w:rPr>
          <w:rFonts w:ascii="Calibri" w:hAnsi="Calibri"/>
        </w:rPr>
        <w:t>La Structure artistique</w:t>
      </w:r>
      <w:r w:rsidR="0035479C">
        <w:rPr>
          <w:rFonts w:ascii="Calibri" w:hAnsi="Calibri"/>
        </w:rPr>
        <w:t xml:space="preserve"> assure</w:t>
      </w:r>
      <w:r w:rsidR="00D6394C" w:rsidRPr="009B084E">
        <w:rPr>
          <w:rFonts w:ascii="Calibri" w:hAnsi="Calibri"/>
        </w:rPr>
        <w:t xml:space="preserve"> la rémunération, les défraiements et les transports des artistes engagés sur le projet. Elle dispose d’une assurance responsabilité civile en cas de dommages causés au</w:t>
      </w:r>
      <w:r w:rsidR="007610EB">
        <w:rPr>
          <w:rFonts w:ascii="Calibri" w:hAnsi="Calibri"/>
        </w:rPr>
        <w:t>x</w:t>
      </w:r>
      <w:r w:rsidR="00D6394C" w:rsidRPr="009B084E">
        <w:rPr>
          <w:rFonts w:ascii="Calibri" w:hAnsi="Calibri"/>
        </w:rPr>
        <w:t xml:space="preserve"> tiers. </w:t>
      </w:r>
    </w:p>
    <w:p w14:paraId="1A991F6A" w14:textId="77777777" w:rsidR="0069739A" w:rsidRDefault="0069739A" w:rsidP="00D6394C">
      <w:pPr>
        <w:jc w:val="both"/>
        <w:rPr>
          <w:rFonts w:ascii="Calibri" w:hAnsi="Calibri"/>
        </w:rPr>
      </w:pPr>
    </w:p>
    <w:p w14:paraId="7F56DDED" w14:textId="77777777" w:rsidR="00D6394C" w:rsidRPr="009B084E" w:rsidRDefault="00D6394C" w:rsidP="00FB6C36">
      <w:pPr>
        <w:jc w:val="both"/>
        <w:rPr>
          <w:rFonts w:ascii="Calibri" w:hAnsi="Calibri"/>
        </w:rPr>
      </w:pPr>
    </w:p>
    <w:p w14:paraId="428CC4AF" w14:textId="77777777" w:rsidR="004F6C0C" w:rsidRPr="009B084E" w:rsidRDefault="00887A7D" w:rsidP="004F6C0C">
      <w:pPr>
        <w:jc w:val="both"/>
        <w:rPr>
          <w:rFonts w:ascii="Calibri" w:hAnsi="Calibri"/>
          <w:b/>
          <w:bCs/>
        </w:rPr>
      </w:pPr>
      <w:r>
        <w:rPr>
          <w:rFonts w:ascii="Calibri" w:hAnsi="Calibri"/>
          <w:b/>
          <w:bCs/>
        </w:rPr>
        <w:t>ARTICLE 5</w:t>
      </w:r>
      <w:r w:rsidR="004F6C0C" w:rsidRPr="009B084E">
        <w:rPr>
          <w:rFonts w:ascii="Calibri" w:hAnsi="Calibri"/>
          <w:b/>
          <w:bCs/>
        </w:rPr>
        <w:t xml:space="preserve"> - </w:t>
      </w:r>
      <w:r w:rsidR="004A3B1C" w:rsidRPr="00E25550">
        <w:rPr>
          <w:rFonts w:ascii="Calibri" w:hAnsi="Calibri"/>
          <w:b/>
          <w:bCs/>
        </w:rPr>
        <w:t>ENGAGEMENTS</w:t>
      </w:r>
      <w:r w:rsidR="004A3B1C">
        <w:rPr>
          <w:rFonts w:ascii="Calibri" w:hAnsi="Calibri"/>
          <w:b/>
          <w:bCs/>
        </w:rPr>
        <w:t xml:space="preserve"> </w:t>
      </w:r>
      <w:r w:rsidR="004F6C0C" w:rsidRPr="009B084E">
        <w:rPr>
          <w:rFonts w:ascii="Calibri" w:hAnsi="Calibri"/>
          <w:b/>
          <w:bCs/>
        </w:rPr>
        <w:t>DU COLLEGE</w:t>
      </w:r>
    </w:p>
    <w:p w14:paraId="2D624385" w14:textId="77777777" w:rsidR="004F6C0C" w:rsidRDefault="004F6C0C" w:rsidP="004F6C0C">
      <w:pPr>
        <w:jc w:val="both"/>
        <w:rPr>
          <w:rFonts w:ascii="Calibri" w:hAnsi="Calibri"/>
          <w:b/>
          <w:bCs/>
        </w:rPr>
      </w:pPr>
    </w:p>
    <w:p w14:paraId="21C53B0B" w14:textId="42D46514" w:rsidR="00CA08D6" w:rsidRPr="00DF00D5" w:rsidRDefault="00DF1FAC" w:rsidP="00CA08D6">
      <w:pPr>
        <w:jc w:val="both"/>
        <w:rPr>
          <w:rFonts w:ascii="Calibri" w:hAnsi="Calibri"/>
          <w:b/>
          <w:bCs/>
        </w:rPr>
      </w:pPr>
      <w:r w:rsidRPr="006B380F">
        <w:rPr>
          <w:rFonts w:ascii="Calibri" w:hAnsi="Calibri"/>
          <w:b/>
          <w:bCs/>
        </w:rPr>
        <w:t>Le C</w:t>
      </w:r>
      <w:r w:rsidR="0035479C" w:rsidRPr="006B380F">
        <w:rPr>
          <w:rFonts w:ascii="Calibri" w:hAnsi="Calibri"/>
          <w:b/>
          <w:bCs/>
        </w:rPr>
        <w:t>ollège assure</w:t>
      </w:r>
      <w:r w:rsidR="00CA4DF2" w:rsidRPr="00CA4DF2">
        <w:rPr>
          <w:rFonts w:ascii="Calibri" w:hAnsi="Calibri"/>
        </w:rPr>
        <w:t xml:space="preserve"> </w:t>
      </w:r>
      <w:r w:rsidR="00CA4DF2" w:rsidRPr="00DF00D5">
        <w:rPr>
          <w:rFonts w:ascii="Calibri" w:hAnsi="Calibri"/>
          <w:b/>
          <w:bCs/>
        </w:rPr>
        <w:t>l’accueil et l’accompagnement pédagogique</w:t>
      </w:r>
      <w:r w:rsidR="00CA4DF2" w:rsidRPr="00CA4DF2">
        <w:rPr>
          <w:rFonts w:ascii="Calibri" w:hAnsi="Calibri"/>
        </w:rPr>
        <w:t xml:space="preserve"> </w:t>
      </w:r>
      <w:r w:rsidR="00CA4DF2" w:rsidRPr="006B380F">
        <w:rPr>
          <w:rFonts w:ascii="Calibri" w:hAnsi="Calibri"/>
          <w:b/>
          <w:bCs/>
        </w:rPr>
        <w:t>du projet</w:t>
      </w:r>
      <w:r w:rsidR="00CA4DF2" w:rsidRPr="00CA4DF2">
        <w:rPr>
          <w:rFonts w:ascii="Calibri" w:hAnsi="Calibri"/>
        </w:rPr>
        <w:t xml:space="preserve"> et</w:t>
      </w:r>
      <w:r>
        <w:rPr>
          <w:rFonts w:ascii="Calibri" w:hAnsi="Calibri"/>
        </w:rPr>
        <w:t>,</w:t>
      </w:r>
      <w:r w:rsidR="00CA4DF2" w:rsidRPr="00CA4DF2">
        <w:rPr>
          <w:rFonts w:ascii="Calibri" w:hAnsi="Calibri"/>
        </w:rPr>
        <w:t xml:space="preserve"> pour ce faire</w:t>
      </w:r>
      <w:r>
        <w:rPr>
          <w:rFonts w:ascii="Calibri" w:hAnsi="Calibri"/>
        </w:rPr>
        <w:t>,</w:t>
      </w:r>
      <w:r w:rsidR="0035479C">
        <w:rPr>
          <w:rFonts w:ascii="Calibri" w:hAnsi="Calibri"/>
        </w:rPr>
        <w:t xml:space="preserve"> veille</w:t>
      </w:r>
      <w:r w:rsidR="00CA4DF2" w:rsidRPr="00CA4DF2">
        <w:rPr>
          <w:rFonts w:ascii="Calibri" w:hAnsi="Calibri"/>
        </w:rPr>
        <w:t xml:space="preserve"> à la </w:t>
      </w:r>
      <w:r w:rsidR="00CA4DF2" w:rsidRPr="0090149F">
        <w:rPr>
          <w:rFonts w:ascii="Calibri" w:hAnsi="Calibri"/>
        </w:rPr>
        <w:t>co-construction du parcours avec la Structure arti</w:t>
      </w:r>
      <w:r w:rsidR="00B50BF4">
        <w:rPr>
          <w:rFonts w:ascii="Calibri" w:hAnsi="Calibri"/>
        </w:rPr>
        <w:t>stique.</w:t>
      </w:r>
      <w:r w:rsidR="00CA4DF2" w:rsidRPr="0090149F">
        <w:rPr>
          <w:rFonts w:ascii="Calibri" w:hAnsi="Calibri"/>
        </w:rPr>
        <w:t xml:space="preserve"> </w:t>
      </w:r>
      <w:r w:rsidR="00B50BF4">
        <w:rPr>
          <w:rFonts w:ascii="Calibri" w:hAnsi="Calibri"/>
        </w:rPr>
        <w:t>Il</w:t>
      </w:r>
      <w:r w:rsidR="00B50BF4" w:rsidRPr="00EA63AD">
        <w:rPr>
          <w:rFonts w:ascii="Calibri" w:hAnsi="Calibri"/>
        </w:rPr>
        <w:t xml:space="preserve"> </w:t>
      </w:r>
      <w:r w:rsidR="0035479C">
        <w:rPr>
          <w:rFonts w:ascii="Calibri" w:hAnsi="Calibri"/>
        </w:rPr>
        <w:t>désigne</w:t>
      </w:r>
      <w:r w:rsidR="00B50BF4" w:rsidRPr="0090149F">
        <w:rPr>
          <w:rFonts w:ascii="Calibri" w:hAnsi="Calibri"/>
        </w:rPr>
        <w:t xml:space="preserve"> un professeur en charge du projet</w:t>
      </w:r>
      <w:r w:rsidR="00B50BF4">
        <w:rPr>
          <w:rFonts w:ascii="Calibri" w:hAnsi="Calibri"/>
        </w:rPr>
        <w:t xml:space="preserve"> et s</w:t>
      </w:r>
      <w:r w:rsidR="00B50BF4" w:rsidRPr="00EA63AD">
        <w:rPr>
          <w:rFonts w:ascii="Calibri" w:hAnsi="Calibri"/>
        </w:rPr>
        <w:t>i un professeur référent culture est nommé dans</w:t>
      </w:r>
      <w:r w:rsidR="00B50BF4">
        <w:rPr>
          <w:rFonts w:ascii="Calibri" w:hAnsi="Calibri"/>
        </w:rPr>
        <w:t xml:space="preserve"> l’établissement, </w:t>
      </w:r>
      <w:r w:rsidR="0035479C">
        <w:rPr>
          <w:rFonts w:ascii="Calibri" w:hAnsi="Calibri"/>
        </w:rPr>
        <w:t>associe</w:t>
      </w:r>
      <w:r>
        <w:rPr>
          <w:rFonts w:ascii="Calibri" w:hAnsi="Calibri"/>
        </w:rPr>
        <w:t xml:space="preserve"> également ce dernier au projet</w:t>
      </w:r>
      <w:r w:rsidR="00B50BF4">
        <w:rPr>
          <w:rFonts w:ascii="Calibri" w:hAnsi="Calibri"/>
        </w:rPr>
        <w:t xml:space="preserve">. </w:t>
      </w:r>
      <w:r w:rsidR="00B50BF4" w:rsidRPr="006B380F">
        <w:rPr>
          <w:rFonts w:ascii="Calibri" w:hAnsi="Calibri"/>
          <w:b/>
          <w:bCs/>
        </w:rPr>
        <w:t>I</w:t>
      </w:r>
      <w:r w:rsidR="0035479C" w:rsidRPr="006B380F">
        <w:rPr>
          <w:rFonts w:ascii="Calibri" w:hAnsi="Calibri"/>
          <w:b/>
          <w:bCs/>
        </w:rPr>
        <w:t>l veille</w:t>
      </w:r>
      <w:r w:rsidR="00B50BF4" w:rsidRPr="006B380F">
        <w:rPr>
          <w:rFonts w:ascii="Calibri" w:hAnsi="Calibri"/>
          <w:b/>
          <w:bCs/>
        </w:rPr>
        <w:t xml:space="preserve"> </w:t>
      </w:r>
      <w:r w:rsidR="007610EB" w:rsidRPr="006B380F">
        <w:rPr>
          <w:rFonts w:ascii="Calibri" w:hAnsi="Calibri"/>
          <w:b/>
          <w:bCs/>
        </w:rPr>
        <w:t>à la</w:t>
      </w:r>
      <w:r w:rsidR="007610EB">
        <w:rPr>
          <w:rFonts w:ascii="Calibri" w:hAnsi="Calibri"/>
        </w:rPr>
        <w:t xml:space="preserve"> </w:t>
      </w:r>
      <w:r w:rsidR="007610EB" w:rsidRPr="00DF00D5">
        <w:rPr>
          <w:rFonts w:ascii="Calibri" w:hAnsi="Calibri"/>
          <w:b/>
          <w:bCs/>
        </w:rPr>
        <w:t>satisfaction des</w:t>
      </w:r>
      <w:r w:rsidR="00B50BF4" w:rsidRPr="00DF00D5">
        <w:rPr>
          <w:rFonts w:ascii="Calibri" w:hAnsi="Calibri"/>
          <w:b/>
          <w:bCs/>
        </w:rPr>
        <w:t xml:space="preserve"> besoins techniques et logistiques</w:t>
      </w:r>
      <w:r w:rsidR="007610EB" w:rsidRPr="00DF00D5">
        <w:rPr>
          <w:rFonts w:ascii="Calibri" w:hAnsi="Calibri"/>
          <w:b/>
          <w:bCs/>
        </w:rPr>
        <w:t xml:space="preserve"> de la Structure artistique</w:t>
      </w:r>
      <w:r w:rsidR="00B50BF4" w:rsidRPr="00DF00D5">
        <w:rPr>
          <w:rFonts w:ascii="Calibri" w:hAnsi="Calibri"/>
          <w:b/>
          <w:bCs/>
        </w:rPr>
        <w:t xml:space="preserve"> </w:t>
      </w:r>
      <w:r w:rsidR="006B380F">
        <w:rPr>
          <w:rFonts w:ascii="Calibri" w:hAnsi="Calibri"/>
          <w:b/>
          <w:bCs/>
        </w:rPr>
        <w:t xml:space="preserve">comme par exemple la </w:t>
      </w:r>
      <w:r w:rsidR="00B50BF4" w:rsidRPr="00DF00D5">
        <w:rPr>
          <w:rFonts w:ascii="Calibri" w:hAnsi="Calibri"/>
          <w:b/>
          <w:bCs/>
        </w:rPr>
        <w:t xml:space="preserve">mise à disposition de salle, </w:t>
      </w:r>
      <w:r w:rsidR="006B380F">
        <w:rPr>
          <w:rFonts w:ascii="Calibri" w:hAnsi="Calibri"/>
          <w:b/>
          <w:bCs/>
        </w:rPr>
        <w:t xml:space="preserve">la </w:t>
      </w:r>
      <w:r w:rsidR="00B50BF4" w:rsidRPr="00DF00D5">
        <w:rPr>
          <w:rFonts w:ascii="Calibri" w:hAnsi="Calibri"/>
          <w:b/>
          <w:bCs/>
        </w:rPr>
        <w:t>prise en charge des repas de midi</w:t>
      </w:r>
      <w:r w:rsidR="006B380F">
        <w:rPr>
          <w:rFonts w:ascii="Calibri" w:hAnsi="Calibri"/>
          <w:b/>
          <w:bCs/>
        </w:rPr>
        <w:t xml:space="preserve"> etc</w:t>
      </w:r>
      <w:r w:rsidR="00B50BF4" w:rsidRPr="00DF00D5">
        <w:rPr>
          <w:rFonts w:ascii="Calibri" w:hAnsi="Calibri"/>
          <w:b/>
          <w:bCs/>
        </w:rPr>
        <w:t>.</w:t>
      </w:r>
      <w:r w:rsidR="00CA08D6">
        <w:rPr>
          <w:rFonts w:ascii="Calibri" w:hAnsi="Calibri"/>
          <w:b/>
          <w:bCs/>
        </w:rPr>
        <w:t xml:space="preserve"> </w:t>
      </w:r>
      <w:r w:rsidR="00CA08D6" w:rsidRPr="00CA08D6">
        <w:rPr>
          <w:rFonts w:ascii="Calibri" w:hAnsi="Calibri"/>
        </w:rPr>
        <w:t>Dans le cadre de la communication liée au projet,</w:t>
      </w:r>
      <w:r w:rsidR="00CA08D6">
        <w:rPr>
          <w:rFonts w:ascii="Calibri" w:hAnsi="Calibri"/>
          <w:b/>
          <w:bCs/>
        </w:rPr>
        <w:t xml:space="preserve"> il </w:t>
      </w:r>
      <w:r w:rsidR="00CA08D6" w:rsidRPr="00DF00D5">
        <w:rPr>
          <w:rFonts w:ascii="Calibri" w:hAnsi="Calibri"/>
          <w:b/>
          <w:bCs/>
        </w:rPr>
        <w:t xml:space="preserve">doit s’assurer de l’accord des parents des élèves pour tout ce qui touche au droit à l’image lorsqu’il s’agit de photographies ou de vidéos susceptibles de rendre compte des actions réalisées dans le cadre du projet. </w:t>
      </w:r>
    </w:p>
    <w:p w14:paraId="54E361DF" w14:textId="32B9ECFC" w:rsidR="00CA08D6" w:rsidRPr="00CA08D6" w:rsidRDefault="0035479C" w:rsidP="00CA08D6">
      <w:pPr>
        <w:jc w:val="both"/>
        <w:rPr>
          <w:rFonts w:ascii="Calibri" w:hAnsi="Calibri"/>
        </w:rPr>
      </w:pPr>
      <w:r>
        <w:rPr>
          <w:rFonts w:ascii="Calibri" w:hAnsi="Calibri"/>
        </w:rPr>
        <w:t>Il n’</w:t>
      </w:r>
      <w:r w:rsidR="00CA4DF2" w:rsidRPr="00CA4DF2">
        <w:rPr>
          <w:rFonts w:ascii="Calibri" w:hAnsi="Calibri"/>
        </w:rPr>
        <w:t xml:space="preserve">a pas d’autre engagement financier à sa charge, sauf, à sa demande ou avec son accord, </w:t>
      </w:r>
      <w:r w:rsidR="00881AFD">
        <w:rPr>
          <w:rFonts w:ascii="Calibri" w:hAnsi="Calibri"/>
        </w:rPr>
        <w:t xml:space="preserve">pour un </w:t>
      </w:r>
      <w:r w:rsidR="00CA4DF2" w:rsidRPr="00CA4DF2">
        <w:rPr>
          <w:rFonts w:ascii="Calibri" w:hAnsi="Calibri"/>
        </w:rPr>
        <w:t>transport éventuel vers un lieu de diffusion et</w:t>
      </w:r>
      <w:r w:rsidR="00881AFD">
        <w:rPr>
          <w:rFonts w:ascii="Calibri" w:hAnsi="Calibri"/>
        </w:rPr>
        <w:t>/ou</w:t>
      </w:r>
      <w:r w:rsidR="00CA4DF2" w:rsidRPr="00CA4DF2">
        <w:rPr>
          <w:rFonts w:ascii="Calibri" w:hAnsi="Calibri"/>
        </w:rPr>
        <w:t xml:space="preserve"> </w:t>
      </w:r>
      <w:r w:rsidR="00881AFD">
        <w:rPr>
          <w:rFonts w:ascii="Calibri" w:hAnsi="Calibri"/>
        </w:rPr>
        <w:t xml:space="preserve">la </w:t>
      </w:r>
      <w:r w:rsidR="00CA4DF2" w:rsidRPr="00CA4DF2">
        <w:rPr>
          <w:rFonts w:ascii="Calibri" w:hAnsi="Calibri"/>
        </w:rPr>
        <w:t>participation éventuelle à des coûts de cession liés à une représentation professionnelle.</w:t>
      </w:r>
    </w:p>
    <w:p w14:paraId="29C12621" w14:textId="77777777" w:rsidR="003832E2" w:rsidRPr="009B084E" w:rsidRDefault="004116DB" w:rsidP="003832E2">
      <w:pPr>
        <w:jc w:val="both"/>
        <w:rPr>
          <w:rFonts w:ascii="Calibri" w:hAnsi="Calibri"/>
        </w:rPr>
      </w:pPr>
      <w:r w:rsidRPr="009B084E">
        <w:rPr>
          <w:rFonts w:ascii="Calibri" w:hAnsi="Calibri"/>
        </w:rPr>
        <w:t xml:space="preserve">Il dispose d’une assurance responsabilité civile </w:t>
      </w:r>
      <w:r w:rsidR="00C74EC4" w:rsidRPr="009B084E">
        <w:rPr>
          <w:rFonts w:ascii="Calibri" w:hAnsi="Calibri"/>
        </w:rPr>
        <w:t>au titre des activités réalisées par des personnes extérieures à l’établissement</w:t>
      </w:r>
      <w:r w:rsidR="007610EB">
        <w:rPr>
          <w:rFonts w:ascii="Calibri" w:hAnsi="Calibri"/>
        </w:rPr>
        <w:t xml:space="preserve"> en son sein</w:t>
      </w:r>
      <w:r w:rsidR="00C74EC4" w:rsidRPr="009B084E">
        <w:rPr>
          <w:rFonts w:ascii="Calibri" w:hAnsi="Calibri"/>
        </w:rPr>
        <w:t>.</w:t>
      </w:r>
    </w:p>
    <w:p w14:paraId="71E0830C" w14:textId="77777777" w:rsidR="00025053" w:rsidRPr="009B084E" w:rsidRDefault="00025053" w:rsidP="006624B8">
      <w:pPr>
        <w:jc w:val="both"/>
        <w:rPr>
          <w:rFonts w:ascii="Calibri" w:hAnsi="Calibri"/>
        </w:rPr>
      </w:pPr>
    </w:p>
    <w:p w14:paraId="4D105301" w14:textId="26A129DD" w:rsidR="00C13D34" w:rsidRDefault="00887A7D" w:rsidP="00C13D34">
      <w:pPr>
        <w:jc w:val="both"/>
        <w:rPr>
          <w:rFonts w:ascii="Calibri" w:hAnsi="Calibri"/>
          <w:b/>
        </w:rPr>
      </w:pPr>
      <w:r>
        <w:rPr>
          <w:rFonts w:ascii="Calibri" w:hAnsi="Calibri"/>
          <w:b/>
        </w:rPr>
        <w:t>ARTICLE 6</w:t>
      </w:r>
      <w:r w:rsidR="00C7388F">
        <w:rPr>
          <w:rFonts w:ascii="Calibri" w:hAnsi="Calibri"/>
          <w:b/>
        </w:rPr>
        <w:t xml:space="preserve"> - </w:t>
      </w:r>
      <w:r w:rsidR="004A3B1C" w:rsidRPr="00E25550">
        <w:rPr>
          <w:rFonts w:ascii="Calibri" w:hAnsi="Calibri"/>
          <w:b/>
          <w:bCs/>
        </w:rPr>
        <w:t>ENGAGEM</w:t>
      </w:r>
      <w:r w:rsidR="00E25550" w:rsidRPr="00E25550">
        <w:rPr>
          <w:rFonts w:ascii="Calibri" w:hAnsi="Calibri"/>
          <w:b/>
          <w:bCs/>
        </w:rPr>
        <w:t xml:space="preserve">ENTS </w:t>
      </w:r>
      <w:r w:rsidR="00C13D34">
        <w:rPr>
          <w:rFonts w:ascii="Calibri" w:hAnsi="Calibri"/>
          <w:b/>
        </w:rPr>
        <w:t>C</w:t>
      </w:r>
      <w:r w:rsidR="00E25550">
        <w:rPr>
          <w:rFonts w:ascii="Calibri" w:hAnsi="Calibri"/>
          <w:b/>
        </w:rPr>
        <w:t>ONJOINT</w:t>
      </w:r>
      <w:r w:rsidR="00C13D34">
        <w:rPr>
          <w:rFonts w:ascii="Calibri" w:hAnsi="Calibri"/>
          <w:b/>
        </w:rPr>
        <w:t>S</w:t>
      </w:r>
    </w:p>
    <w:p w14:paraId="064D19B8" w14:textId="77777777" w:rsidR="00C13D34" w:rsidRDefault="00C13D34" w:rsidP="00C13D34">
      <w:pPr>
        <w:jc w:val="both"/>
        <w:rPr>
          <w:rFonts w:ascii="Calibri" w:hAnsi="Calibri"/>
          <w:b/>
        </w:rPr>
      </w:pPr>
    </w:p>
    <w:p w14:paraId="56E05ED7" w14:textId="77777777" w:rsidR="00D6394C" w:rsidRDefault="0035479C" w:rsidP="00D6394C">
      <w:pPr>
        <w:jc w:val="both"/>
        <w:rPr>
          <w:rFonts w:ascii="Calibri" w:hAnsi="Calibri"/>
        </w:rPr>
      </w:pPr>
      <w:r>
        <w:rPr>
          <w:rFonts w:ascii="Calibri" w:hAnsi="Calibri"/>
        </w:rPr>
        <w:t xml:space="preserve">Le projet </w:t>
      </w:r>
      <w:r w:rsidR="00B14E2B">
        <w:rPr>
          <w:rFonts w:ascii="Calibri" w:hAnsi="Calibri"/>
        </w:rPr>
        <w:t>est</w:t>
      </w:r>
      <w:r w:rsidR="00D6394C" w:rsidRPr="00CA4DF2">
        <w:rPr>
          <w:rFonts w:ascii="Calibri" w:hAnsi="Calibri"/>
        </w:rPr>
        <w:t xml:space="preserve"> réalisé dans l’enceinte de l’établissement scolaire sauf accord spécifique entre </w:t>
      </w:r>
      <w:r w:rsidR="00095F62">
        <w:rPr>
          <w:rFonts w:ascii="Calibri" w:hAnsi="Calibri"/>
        </w:rPr>
        <w:t>le Collège</w:t>
      </w:r>
      <w:r w:rsidR="00B14E2B">
        <w:rPr>
          <w:rFonts w:ascii="Calibri" w:hAnsi="Calibri"/>
        </w:rPr>
        <w:t>, la Structure artistique</w:t>
      </w:r>
      <w:r w:rsidR="00D6394C" w:rsidRPr="00CA4DF2">
        <w:rPr>
          <w:rFonts w:ascii="Calibri" w:hAnsi="Calibri"/>
        </w:rPr>
        <w:t xml:space="preserve"> et une structure d’accueil. </w:t>
      </w:r>
    </w:p>
    <w:p w14:paraId="78A34461" w14:textId="77777777" w:rsidR="00E509EB" w:rsidRDefault="00033775" w:rsidP="00E509EB">
      <w:pPr>
        <w:jc w:val="both"/>
        <w:rPr>
          <w:rFonts w:ascii="Calibri" w:hAnsi="Calibri"/>
        </w:rPr>
      </w:pPr>
      <w:r>
        <w:rPr>
          <w:rFonts w:ascii="Calibri" w:hAnsi="Calibri"/>
        </w:rPr>
        <w:lastRenderedPageBreak/>
        <w:t>La S</w:t>
      </w:r>
      <w:r w:rsidR="00E509EB">
        <w:rPr>
          <w:rFonts w:ascii="Calibri" w:hAnsi="Calibri"/>
        </w:rPr>
        <w:t>tructure artistique et</w:t>
      </w:r>
      <w:r>
        <w:rPr>
          <w:rFonts w:ascii="Calibri" w:hAnsi="Calibri"/>
        </w:rPr>
        <w:t xml:space="preserve"> le C</w:t>
      </w:r>
      <w:r w:rsidR="0035479C">
        <w:rPr>
          <w:rFonts w:ascii="Calibri" w:hAnsi="Calibri"/>
        </w:rPr>
        <w:t>ollège travaille</w:t>
      </w:r>
      <w:r w:rsidR="00E509EB">
        <w:rPr>
          <w:rFonts w:ascii="Calibri" w:hAnsi="Calibri"/>
        </w:rPr>
        <w:t>nt conjointement à la bonne réalisation d’</w:t>
      </w:r>
      <w:r w:rsidR="00E509EB" w:rsidRPr="00D6394C">
        <w:rPr>
          <w:rFonts w:ascii="Calibri" w:hAnsi="Calibri"/>
        </w:rPr>
        <w:t xml:space="preserve">au moins une représentation ou présentation publique </w:t>
      </w:r>
      <w:r w:rsidR="00217668">
        <w:rPr>
          <w:rFonts w:ascii="Calibri" w:hAnsi="Calibri"/>
        </w:rPr>
        <w:t>du travail des élèves</w:t>
      </w:r>
      <w:r w:rsidR="00E509EB">
        <w:rPr>
          <w:rFonts w:ascii="Calibri" w:hAnsi="Calibri"/>
        </w:rPr>
        <w:t>.</w:t>
      </w:r>
    </w:p>
    <w:p w14:paraId="2A833B1F" w14:textId="77777777" w:rsidR="00095F62" w:rsidRDefault="00F93930" w:rsidP="00095F62">
      <w:pPr>
        <w:jc w:val="both"/>
        <w:rPr>
          <w:rFonts w:ascii="Calibri" w:hAnsi="Calibri"/>
        </w:rPr>
      </w:pPr>
      <w:r>
        <w:rPr>
          <w:rFonts w:ascii="Calibri" w:hAnsi="Calibri"/>
        </w:rPr>
        <w:t>Cette</w:t>
      </w:r>
      <w:r w:rsidR="00095F62" w:rsidRPr="00CA4DF2">
        <w:rPr>
          <w:rFonts w:ascii="Calibri" w:hAnsi="Calibri"/>
        </w:rPr>
        <w:t xml:space="preserve"> représentation </w:t>
      </w:r>
      <w:r>
        <w:rPr>
          <w:rFonts w:ascii="Calibri" w:hAnsi="Calibri"/>
        </w:rPr>
        <w:t xml:space="preserve">ou présentation </w:t>
      </w:r>
      <w:r w:rsidR="0035479C">
        <w:rPr>
          <w:rFonts w:ascii="Calibri" w:hAnsi="Calibri"/>
        </w:rPr>
        <w:t>publique peut</w:t>
      </w:r>
      <w:r w:rsidR="00095F62" w:rsidRPr="00CA4DF2">
        <w:rPr>
          <w:rFonts w:ascii="Calibri" w:hAnsi="Calibri"/>
        </w:rPr>
        <w:t xml:space="preserve"> se faire dans </w:t>
      </w:r>
      <w:r>
        <w:rPr>
          <w:rFonts w:ascii="Calibri" w:hAnsi="Calibri"/>
        </w:rPr>
        <w:t>le collège</w:t>
      </w:r>
      <w:r w:rsidR="00095F62" w:rsidRPr="00CA4DF2">
        <w:rPr>
          <w:rFonts w:ascii="Calibri" w:hAnsi="Calibri"/>
        </w:rPr>
        <w:t xml:space="preserve"> ou dans une salle de spectacle extérieure au collège.</w:t>
      </w:r>
    </w:p>
    <w:p w14:paraId="4D0464FC" w14:textId="77777777" w:rsidR="00C13D34" w:rsidRDefault="00C13D34" w:rsidP="00C13D34">
      <w:pPr>
        <w:jc w:val="both"/>
        <w:rPr>
          <w:rFonts w:ascii="Calibri" w:hAnsi="Calibri"/>
        </w:rPr>
      </w:pPr>
      <w:r w:rsidRPr="00C13D34">
        <w:rPr>
          <w:rFonts w:ascii="Calibri" w:hAnsi="Calibri"/>
        </w:rPr>
        <w:t>A l’issue de</w:t>
      </w:r>
      <w:r w:rsidR="002C4C69">
        <w:rPr>
          <w:rFonts w:ascii="Calibri" w:hAnsi="Calibri"/>
        </w:rPr>
        <w:t xml:space="preserve"> </w:t>
      </w:r>
      <w:r w:rsidR="00B14E2B">
        <w:rPr>
          <w:rFonts w:ascii="Calibri" w:hAnsi="Calibri"/>
        </w:rPr>
        <w:t>l’</w:t>
      </w:r>
      <w:r w:rsidRPr="00C13D34">
        <w:rPr>
          <w:rFonts w:ascii="Calibri" w:hAnsi="Calibri"/>
        </w:rPr>
        <w:t xml:space="preserve">année scolaire, un bilan d’activités (actions menées, classes engagées, traces du projet : photographies ou vidéos - </w:t>
      </w:r>
      <w:r w:rsidRPr="00C803C0">
        <w:rPr>
          <w:rFonts w:ascii="Calibri" w:hAnsi="Calibri"/>
          <w:b/>
          <w:bCs/>
        </w:rPr>
        <w:t>ayant fait l’objet d’autorisation</w:t>
      </w:r>
      <w:r w:rsidR="00123B6F" w:rsidRPr="00C803C0">
        <w:rPr>
          <w:rFonts w:ascii="Calibri" w:hAnsi="Calibri"/>
          <w:b/>
          <w:bCs/>
        </w:rPr>
        <w:t>s</w:t>
      </w:r>
      <w:r w:rsidRPr="00C803C0">
        <w:rPr>
          <w:rFonts w:ascii="Calibri" w:hAnsi="Calibri"/>
          <w:b/>
          <w:bCs/>
        </w:rPr>
        <w:t xml:space="preserve"> parentale</w:t>
      </w:r>
      <w:r w:rsidR="00123B6F" w:rsidRPr="00C803C0">
        <w:rPr>
          <w:rFonts w:ascii="Calibri" w:hAnsi="Calibri"/>
          <w:b/>
          <w:bCs/>
        </w:rPr>
        <w:t>s</w:t>
      </w:r>
      <w:r w:rsidRPr="00C803C0">
        <w:rPr>
          <w:rFonts w:ascii="Calibri" w:hAnsi="Calibri"/>
          <w:b/>
          <w:bCs/>
        </w:rPr>
        <w:t xml:space="preserve"> au titre du droit à l’image</w:t>
      </w:r>
      <w:r w:rsidR="00123B6F" w:rsidRPr="00C803C0">
        <w:rPr>
          <w:rFonts w:ascii="Calibri" w:hAnsi="Calibri"/>
          <w:b/>
          <w:bCs/>
        </w:rPr>
        <w:t xml:space="preserve"> des élèves</w:t>
      </w:r>
      <w:r w:rsidRPr="00C803C0">
        <w:rPr>
          <w:rFonts w:ascii="Calibri" w:hAnsi="Calibri"/>
          <w:b/>
          <w:bCs/>
        </w:rPr>
        <w:t xml:space="preserve"> </w:t>
      </w:r>
      <w:r w:rsidRPr="00C13D34">
        <w:rPr>
          <w:rFonts w:ascii="Calibri" w:hAnsi="Calibri"/>
        </w:rPr>
        <w:t>- des ateliers ou de la représentation publique, implication d’élèves extérieurs au projet, résultats pédagogiques, retombées dans la presse locale…)</w:t>
      </w:r>
      <w:r w:rsidR="002C4C69">
        <w:rPr>
          <w:rFonts w:ascii="Calibri" w:hAnsi="Calibri"/>
        </w:rPr>
        <w:t>,</w:t>
      </w:r>
      <w:r w:rsidRPr="00C13D34">
        <w:rPr>
          <w:rFonts w:ascii="Calibri" w:hAnsi="Calibri"/>
        </w:rPr>
        <w:t xml:space="preserve"> signé conjointement par la Structure artistique et le Collège</w:t>
      </w:r>
      <w:r w:rsidR="002C4C69">
        <w:rPr>
          <w:rFonts w:ascii="Calibri" w:hAnsi="Calibri"/>
        </w:rPr>
        <w:t>,</w:t>
      </w:r>
      <w:r w:rsidRPr="00C13D34">
        <w:rPr>
          <w:rFonts w:ascii="Calibri" w:hAnsi="Calibri"/>
        </w:rPr>
        <w:t xml:space="preserve"> </w:t>
      </w:r>
      <w:r w:rsidR="00E509EB">
        <w:rPr>
          <w:rFonts w:ascii="Calibri" w:hAnsi="Calibri"/>
        </w:rPr>
        <w:t>devra être adressé</w:t>
      </w:r>
      <w:r w:rsidRPr="00C13D34">
        <w:rPr>
          <w:rFonts w:ascii="Calibri" w:hAnsi="Calibri"/>
        </w:rPr>
        <w:t xml:space="preserve"> à la Direction </w:t>
      </w:r>
      <w:r w:rsidR="00A050F5">
        <w:rPr>
          <w:rFonts w:ascii="Calibri" w:hAnsi="Calibri"/>
        </w:rPr>
        <w:t xml:space="preserve">de la </w:t>
      </w:r>
      <w:r w:rsidR="002C4C69">
        <w:rPr>
          <w:rFonts w:ascii="Calibri" w:hAnsi="Calibri"/>
        </w:rPr>
        <w:t>Culture</w:t>
      </w:r>
      <w:r w:rsidRPr="00C13D34">
        <w:rPr>
          <w:rFonts w:ascii="Calibri" w:hAnsi="Calibri"/>
        </w:rPr>
        <w:t xml:space="preserve"> </w:t>
      </w:r>
      <w:r w:rsidR="00A050F5">
        <w:rPr>
          <w:rFonts w:ascii="Calibri" w:hAnsi="Calibri"/>
        </w:rPr>
        <w:t xml:space="preserve">et du </w:t>
      </w:r>
      <w:r w:rsidRPr="00C13D34">
        <w:rPr>
          <w:rFonts w:ascii="Calibri" w:hAnsi="Calibri"/>
        </w:rPr>
        <w:t>Tourisme du Département.</w:t>
      </w:r>
    </w:p>
    <w:p w14:paraId="5457DA83" w14:textId="77777777" w:rsidR="000730DA" w:rsidRDefault="000730DA">
      <w:pPr>
        <w:jc w:val="both"/>
        <w:rPr>
          <w:rFonts w:ascii="Calibri" w:hAnsi="Calibri"/>
          <w:b/>
          <w:bCs/>
        </w:rPr>
      </w:pPr>
    </w:p>
    <w:p w14:paraId="59D8AD7E" w14:textId="77777777" w:rsidR="001C715A" w:rsidRDefault="001C715A">
      <w:pPr>
        <w:jc w:val="both"/>
        <w:rPr>
          <w:rFonts w:ascii="Calibri" w:hAnsi="Calibri"/>
          <w:b/>
          <w:bCs/>
        </w:rPr>
      </w:pPr>
    </w:p>
    <w:p w14:paraId="2CF6E8AC" w14:textId="77777777" w:rsidR="00D029C4" w:rsidRDefault="003B2D0A">
      <w:pPr>
        <w:jc w:val="both"/>
        <w:rPr>
          <w:rFonts w:ascii="Calibri" w:hAnsi="Calibri"/>
          <w:b/>
          <w:bCs/>
          <w:highlight w:val="lightGray"/>
        </w:rPr>
      </w:pPr>
      <w:r w:rsidRPr="003F5990">
        <w:rPr>
          <w:rFonts w:ascii="Calibri" w:hAnsi="Calibri"/>
          <w:b/>
          <w:bCs/>
          <w:highlight w:val="lightGray"/>
        </w:rPr>
        <w:t xml:space="preserve">ARTICLE 7 - MODALITES D’INTERVENTION </w:t>
      </w:r>
    </w:p>
    <w:p w14:paraId="11442610" w14:textId="21598A9B" w:rsidR="003B2D0A" w:rsidRDefault="00D029C4" w:rsidP="003B2D0A">
      <w:pPr>
        <w:jc w:val="both"/>
        <w:rPr>
          <w:rFonts w:ascii="Calibri" w:hAnsi="Calibri"/>
          <w:i/>
          <w:highlight w:val="lightGray"/>
        </w:rPr>
      </w:pPr>
      <w:r>
        <w:rPr>
          <w:rFonts w:ascii="Calibri" w:hAnsi="Calibri"/>
          <w:b/>
          <w:bCs/>
          <w:i/>
          <w:sz w:val="22"/>
          <w:szCs w:val="22"/>
          <w:highlight w:val="lightGray"/>
        </w:rPr>
        <w:t>A</w:t>
      </w:r>
      <w:r w:rsidR="001D0D8F" w:rsidRPr="003F5990">
        <w:rPr>
          <w:rFonts w:ascii="Calibri" w:hAnsi="Calibri"/>
          <w:b/>
          <w:bCs/>
          <w:i/>
          <w:sz w:val="22"/>
          <w:szCs w:val="22"/>
          <w:highlight w:val="lightGray"/>
        </w:rPr>
        <w:t>rticle à remplir conjointement entre la Structure artistique et le Collège selon les mo</w:t>
      </w:r>
      <w:r w:rsidR="003F5990">
        <w:rPr>
          <w:rFonts w:ascii="Calibri" w:hAnsi="Calibri"/>
          <w:b/>
          <w:bCs/>
          <w:i/>
          <w:sz w:val="22"/>
          <w:szCs w:val="22"/>
          <w:highlight w:val="lightGray"/>
        </w:rPr>
        <w:t>dalités d’intervention définies</w:t>
      </w:r>
      <w:r>
        <w:rPr>
          <w:rFonts w:ascii="Calibri" w:hAnsi="Calibri"/>
          <w:b/>
          <w:bCs/>
          <w:i/>
          <w:sz w:val="22"/>
          <w:szCs w:val="22"/>
          <w:highlight w:val="lightGray"/>
        </w:rPr>
        <w:t xml:space="preserve"> </w:t>
      </w:r>
      <w:r w:rsidRPr="00D029C4">
        <w:rPr>
          <w:rFonts w:ascii="Calibri" w:hAnsi="Calibri"/>
          <w:bCs/>
          <w:i/>
          <w:sz w:val="22"/>
          <w:szCs w:val="22"/>
          <w:highlight w:val="lightGray"/>
        </w:rPr>
        <w:t>(</w:t>
      </w:r>
      <w:r w:rsidR="00D94563">
        <w:rPr>
          <w:rFonts w:ascii="Calibri" w:hAnsi="Calibri"/>
          <w:i/>
          <w:highlight w:val="lightGray"/>
        </w:rPr>
        <w:t>p</w:t>
      </w:r>
      <w:r w:rsidR="003B2D0A" w:rsidRPr="003F5990">
        <w:rPr>
          <w:rFonts w:ascii="Calibri" w:hAnsi="Calibri"/>
          <w:i/>
          <w:highlight w:val="lightGray"/>
        </w:rPr>
        <w:t xml:space="preserve">réciser </w:t>
      </w:r>
      <w:r w:rsidR="001D0D8F" w:rsidRPr="003F5990">
        <w:rPr>
          <w:rFonts w:ascii="Calibri" w:hAnsi="Calibri"/>
          <w:i/>
          <w:highlight w:val="lightGray"/>
        </w:rPr>
        <w:t xml:space="preserve">par exemple : </w:t>
      </w:r>
      <w:r w:rsidR="003B2D0A" w:rsidRPr="003F5990">
        <w:rPr>
          <w:rFonts w:ascii="Calibri" w:hAnsi="Calibri"/>
          <w:i/>
          <w:highlight w:val="lightGray"/>
        </w:rPr>
        <w:t xml:space="preserve">les artistes professionnels, </w:t>
      </w:r>
      <w:r w:rsidR="00217668" w:rsidRPr="003F5990">
        <w:rPr>
          <w:rFonts w:ascii="Calibri" w:hAnsi="Calibri"/>
          <w:i/>
          <w:highlight w:val="lightGray"/>
        </w:rPr>
        <w:t xml:space="preserve">les </w:t>
      </w:r>
      <w:r w:rsidR="00DF00D5">
        <w:rPr>
          <w:rFonts w:ascii="Calibri" w:hAnsi="Calibri"/>
          <w:i/>
          <w:highlight w:val="lightGray"/>
        </w:rPr>
        <w:t>enseignants</w:t>
      </w:r>
      <w:r w:rsidR="00217668" w:rsidRPr="003F5990">
        <w:rPr>
          <w:rFonts w:ascii="Calibri" w:hAnsi="Calibri"/>
          <w:i/>
          <w:highlight w:val="lightGray"/>
        </w:rPr>
        <w:t xml:space="preserve">, </w:t>
      </w:r>
      <w:r w:rsidR="003B2D0A" w:rsidRPr="003F5990">
        <w:rPr>
          <w:rFonts w:ascii="Calibri" w:hAnsi="Calibri"/>
          <w:i/>
          <w:highlight w:val="lightGray"/>
        </w:rPr>
        <w:t xml:space="preserve">les niveaux et classes, </w:t>
      </w:r>
      <w:r w:rsidR="00D94563">
        <w:rPr>
          <w:rFonts w:ascii="Calibri" w:hAnsi="Calibri"/>
          <w:i/>
          <w:highlight w:val="lightGray"/>
        </w:rPr>
        <w:t xml:space="preserve">le </w:t>
      </w:r>
      <w:r w:rsidR="003F5990">
        <w:rPr>
          <w:rFonts w:ascii="Calibri" w:hAnsi="Calibri"/>
          <w:i/>
          <w:highlight w:val="lightGray"/>
        </w:rPr>
        <w:t>calendrier des interventions</w:t>
      </w:r>
      <w:r w:rsidR="00D94563">
        <w:rPr>
          <w:rFonts w:ascii="Calibri" w:hAnsi="Calibri"/>
          <w:i/>
          <w:highlight w:val="lightGray"/>
        </w:rPr>
        <w:t>, le(s) date(s) de restitution</w:t>
      </w:r>
      <w:r w:rsidR="0097538B" w:rsidRPr="003F5990">
        <w:rPr>
          <w:rFonts w:ascii="Calibri" w:hAnsi="Calibri"/>
          <w:i/>
          <w:highlight w:val="lightGray"/>
        </w:rPr>
        <w:t>…</w:t>
      </w:r>
      <w:r>
        <w:rPr>
          <w:rFonts w:ascii="Calibri" w:hAnsi="Calibri"/>
          <w:i/>
          <w:highlight w:val="lightGray"/>
        </w:rPr>
        <w:t>)</w:t>
      </w:r>
    </w:p>
    <w:p w14:paraId="752487CA" w14:textId="2653A3A2" w:rsidR="00D029C4" w:rsidRPr="00D029C4" w:rsidRDefault="00464DE7" w:rsidP="003B2D0A">
      <w:pPr>
        <w:jc w:val="both"/>
        <w:rPr>
          <w:rFonts w:ascii="Calibri" w:hAnsi="Calibri"/>
          <w:b/>
          <w:bCs/>
          <w:i/>
          <w:sz w:val="22"/>
          <w:szCs w:val="22"/>
          <w:highlight w:val="lightGray"/>
        </w:rPr>
      </w:pPr>
      <w:r>
        <w:rPr>
          <w:rFonts w:ascii="Calibri" w:hAnsi="Calibri"/>
          <w:b/>
          <w:bCs/>
          <w:i/>
          <w:sz w:val="22"/>
          <w:szCs w:val="22"/>
          <w:highlight w:val="lightGray"/>
        </w:rPr>
        <w:t>------------------------------------------------------------------------------------------------------------------------------------------------------------------------------------------------------------------------------------------------------------------------------------------------------------------------------------------------------------------------------------------------------------------------------------------------------------------------------------------------------------------------------------------------------------------------------------------------------------------------------------------------------------------------------------------------------------------------------------------------------------------------------------------------------------------------------------</w:t>
      </w:r>
    </w:p>
    <w:p w14:paraId="7E74ECC1" w14:textId="77777777" w:rsidR="003B2D0A" w:rsidRDefault="003B2D0A">
      <w:pPr>
        <w:jc w:val="both"/>
        <w:rPr>
          <w:rFonts w:ascii="Calibri" w:hAnsi="Calibri"/>
          <w:b/>
          <w:bCs/>
        </w:rPr>
      </w:pPr>
    </w:p>
    <w:p w14:paraId="66ABAA1D" w14:textId="504FA709" w:rsidR="000730DA" w:rsidRPr="009B084E" w:rsidRDefault="00C13D34">
      <w:pPr>
        <w:jc w:val="both"/>
        <w:rPr>
          <w:rFonts w:ascii="Calibri" w:hAnsi="Calibri"/>
          <w:b/>
        </w:rPr>
      </w:pPr>
      <w:r>
        <w:rPr>
          <w:rFonts w:ascii="Calibri" w:hAnsi="Calibri"/>
          <w:b/>
        </w:rPr>
        <w:t xml:space="preserve">ARTICLE </w:t>
      </w:r>
      <w:r w:rsidR="003B2D0A">
        <w:rPr>
          <w:rFonts w:ascii="Calibri" w:hAnsi="Calibri"/>
          <w:b/>
        </w:rPr>
        <w:t>8</w:t>
      </w:r>
      <w:r w:rsidR="00C7388F">
        <w:rPr>
          <w:rFonts w:ascii="Calibri" w:hAnsi="Calibri"/>
          <w:b/>
        </w:rPr>
        <w:t xml:space="preserve"> -</w:t>
      </w:r>
      <w:r w:rsidR="000730DA" w:rsidRPr="009B084E">
        <w:rPr>
          <w:rFonts w:ascii="Calibri" w:hAnsi="Calibri"/>
          <w:b/>
        </w:rPr>
        <w:t xml:space="preserve"> DUR</w:t>
      </w:r>
      <w:r w:rsidR="00DF4450" w:rsidRPr="009B084E">
        <w:rPr>
          <w:rFonts w:ascii="Calibri" w:hAnsi="Calibri"/>
          <w:b/>
          <w:bCs/>
        </w:rPr>
        <w:t>E</w:t>
      </w:r>
      <w:r w:rsidR="000730DA" w:rsidRPr="009B084E">
        <w:rPr>
          <w:rFonts w:ascii="Calibri" w:hAnsi="Calibri"/>
          <w:b/>
        </w:rPr>
        <w:t>E DE VALIDIT</w:t>
      </w:r>
      <w:r w:rsidR="00DF4450" w:rsidRPr="009B084E">
        <w:rPr>
          <w:rFonts w:ascii="Calibri" w:hAnsi="Calibri"/>
          <w:b/>
          <w:bCs/>
        </w:rPr>
        <w:t>E</w:t>
      </w:r>
      <w:r w:rsidR="000730DA" w:rsidRPr="009B084E">
        <w:rPr>
          <w:rFonts w:ascii="Calibri" w:hAnsi="Calibri"/>
          <w:b/>
        </w:rPr>
        <w:t xml:space="preserve"> DE LA CONVENTION</w:t>
      </w:r>
    </w:p>
    <w:p w14:paraId="62A9FA11" w14:textId="77777777" w:rsidR="000730DA" w:rsidRPr="009B084E" w:rsidRDefault="000730DA">
      <w:pPr>
        <w:jc w:val="both"/>
        <w:rPr>
          <w:rFonts w:ascii="Calibri" w:hAnsi="Calibri"/>
        </w:rPr>
      </w:pPr>
    </w:p>
    <w:p w14:paraId="2DEB4EB8" w14:textId="60E3ABB8" w:rsidR="000730DA" w:rsidRPr="009B084E" w:rsidRDefault="00C0431C">
      <w:pPr>
        <w:jc w:val="both"/>
        <w:rPr>
          <w:rFonts w:ascii="Calibri" w:hAnsi="Calibri"/>
          <w:b/>
        </w:rPr>
      </w:pPr>
      <w:r>
        <w:rPr>
          <w:rFonts w:ascii="Calibri" w:hAnsi="Calibri"/>
        </w:rPr>
        <w:t>L’appel à projets « 4C » portant sur 2 années scolaires, l</w:t>
      </w:r>
      <w:r w:rsidR="000730DA" w:rsidRPr="009B084E">
        <w:rPr>
          <w:rFonts w:ascii="Calibri" w:hAnsi="Calibri"/>
        </w:rPr>
        <w:t>a présente conventio</w:t>
      </w:r>
      <w:r w:rsidR="008E3379">
        <w:rPr>
          <w:rFonts w:ascii="Calibri" w:hAnsi="Calibri"/>
        </w:rPr>
        <w:t>n est co</w:t>
      </w:r>
      <w:r>
        <w:rPr>
          <w:rFonts w:ascii="Calibri" w:hAnsi="Calibri"/>
        </w:rPr>
        <w:t>nclue pour l’année scolaire 20</w:t>
      </w:r>
      <w:r w:rsidR="00DF00D5" w:rsidRPr="00041A9C">
        <w:rPr>
          <w:rFonts w:ascii="Calibri" w:hAnsi="Calibri"/>
          <w:b/>
          <w:bCs/>
          <w:caps/>
          <w:sz w:val="22"/>
          <w:szCs w:val="22"/>
          <w:highlight w:val="lightGray"/>
        </w:rPr>
        <w:t>--------</w:t>
      </w:r>
      <w:r w:rsidR="0097538B">
        <w:rPr>
          <w:rFonts w:ascii="Calibri" w:hAnsi="Calibri"/>
        </w:rPr>
        <w:t>/20</w:t>
      </w:r>
      <w:r w:rsidR="00DF00D5" w:rsidRPr="00041A9C">
        <w:rPr>
          <w:rFonts w:ascii="Calibri" w:hAnsi="Calibri"/>
          <w:b/>
          <w:bCs/>
          <w:caps/>
          <w:sz w:val="22"/>
          <w:szCs w:val="22"/>
          <w:highlight w:val="lightGray"/>
        </w:rPr>
        <w:t>--------</w:t>
      </w:r>
      <w:r w:rsidR="000730DA" w:rsidRPr="009B084E">
        <w:rPr>
          <w:rFonts w:ascii="Calibri" w:hAnsi="Calibri"/>
        </w:rPr>
        <w:t>. Elle pourra être modifiée par voie d’avenant</w:t>
      </w:r>
      <w:r w:rsidR="00123B6F">
        <w:rPr>
          <w:rFonts w:ascii="Calibri" w:hAnsi="Calibri"/>
        </w:rPr>
        <w:t xml:space="preserve"> convenu entre les parties</w:t>
      </w:r>
      <w:r w:rsidR="000730DA" w:rsidRPr="009B084E">
        <w:rPr>
          <w:rFonts w:ascii="Calibri" w:hAnsi="Calibri"/>
        </w:rPr>
        <w:t>.</w:t>
      </w:r>
      <w:r w:rsidR="000A5810">
        <w:rPr>
          <w:rFonts w:ascii="Calibri" w:hAnsi="Calibri"/>
        </w:rPr>
        <w:t xml:space="preserve"> </w:t>
      </w:r>
    </w:p>
    <w:p w14:paraId="3737BBF1" w14:textId="77777777" w:rsidR="00765211" w:rsidRPr="009B084E" w:rsidRDefault="00765211">
      <w:pPr>
        <w:tabs>
          <w:tab w:val="left" w:pos="220"/>
          <w:tab w:val="left" w:pos="940"/>
          <w:tab w:val="left" w:pos="1660"/>
          <w:tab w:val="left" w:pos="2380"/>
          <w:tab w:val="left" w:pos="3100"/>
          <w:tab w:val="left" w:pos="3820"/>
          <w:tab w:val="left" w:pos="4540"/>
          <w:tab w:val="left" w:pos="5260"/>
          <w:tab w:val="left" w:pos="5980"/>
          <w:tab w:val="left" w:pos="6700"/>
          <w:tab w:val="left" w:pos="7420"/>
          <w:tab w:val="left" w:pos="8140"/>
          <w:tab w:val="left" w:pos="8860"/>
          <w:tab w:val="left" w:pos="9580"/>
          <w:tab w:val="left" w:pos="10300"/>
        </w:tabs>
        <w:jc w:val="both"/>
        <w:rPr>
          <w:rFonts w:ascii="Calibri" w:hAnsi="Calibri"/>
          <w:b/>
        </w:rPr>
      </w:pPr>
    </w:p>
    <w:p w14:paraId="7031D0E2" w14:textId="77777777" w:rsidR="000730DA" w:rsidRPr="009B084E" w:rsidRDefault="003B2D0A">
      <w:pPr>
        <w:tabs>
          <w:tab w:val="left" w:pos="220"/>
          <w:tab w:val="left" w:pos="940"/>
          <w:tab w:val="left" w:pos="1660"/>
          <w:tab w:val="left" w:pos="2380"/>
          <w:tab w:val="left" w:pos="3100"/>
          <w:tab w:val="left" w:pos="3820"/>
          <w:tab w:val="left" w:pos="4540"/>
          <w:tab w:val="left" w:pos="5260"/>
          <w:tab w:val="left" w:pos="5980"/>
          <w:tab w:val="left" w:pos="6700"/>
          <w:tab w:val="left" w:pos="7420"/>
          <w:tab w:val="left" w:pos="8140"/>
          <w:tab w:val="left" w:pos="8860"/>
          <w:tab w:val="left" w:pos="9580"/>
          <w:tab w:val="left" w:pos="10300"/>
        </w:tabs>
        <w:jc w:val="both"/>
        <w:rPr>
          <w:rFonts w:ascii="Calibri" w:hAnsi="Calibri"/>
          <w:b/>
          <w:bCs/>
        </w:rPr>
      </w:pPr>
      <w:r>
        <w:rPr>
          <w:rFonts w:ascii="Calibri" w:hAnsi="Calibri"/>
          <w:b/>
        </w:rPr>
        <w:t>ARTICLE 9</w:t>
      </w:r>
      <w:r w:rsidR="000730DA" w:rsidRPr="009B084E">
        <w:rPr>
          <w:rFonts w:ascii="Calibri" w:hAnsi="Calibri"/>
          <w:b/>
        </w:rPr>
        <w:t xml:space="preserve"> - </w:t>
      </w:r>
      <w:r w:rsidR="000730DA" w:rsidRPr="009B084E">
        <w:rPr>
          <w:rFonts w:ascii="Calibri" w:hAnsi="Calibri"/>
          <w:b/>
          <w:bCs/>
        </w:rPr>
        <w:t>INFORMATION ET COMMUNICATION</w:t>
      </w:r>
      <w:r w:rsidR="00EF29C7" w:rsidRPr="009B084E">
        <w:rPr>
          <w:rFonts w:ascii="Calibri" w:hAnsi="Calibri"/>
          <w:b/>
          <w:bCs/>
        </w:rPr>
        <w:t xml:space="preserve"> </w:t>
      </w:r>
    </w:p>
    <w:p w14:paraId="4227611E" w14:textId="77777777" w:rsidR="000730DA" w:rsidRPr="009B084E" w:rsidRDefault="000730DA">
      <w:pPr>
        <w:pStyle w:val="Corpsdetexte21"/>
        <w:tabs>
          <w:tab w:val="left" w:pos="220"/>
          <w:tab w:val="left" w:pos="940"/>
          <w:tab w:val="left" w:pos="1660"/>
          <w:tab w:val="left" w:pos="2380"/>
          <w:tab w:val="left" w:pos="3100"/>
          <w:tab w:val="left" w:pos="3820"/>
          <w:tab w:val="left" w:pos="4540"/>
          <w:tab w:val="left" w:pos="5260"/>
          <w:tab w:val="left" w:pos="5980"/>
          <w:tab w:val="left" w:pos="6700"/>
          <w:tab w:val="left" w:pos="7420"/>
          <w:tab w:val="left" w:pos="8140"/>
          <w:tab w:val="left" w:pos="8860"/>
          <w:tab w:val="left" w:pos="9580"/>
          <w:tab w:val="left" w:pos="10300"/>
        </w:tabs>
        <w:rPr>
          <w:rFonts w:ascii="Calibri" w:hAnsi="Calibri"/>
          <w:bCs/>
        </w:rPr>
      </w:pPr>
    </w:p>
    <w:p w14:paraId="7BC58ED7" w14:textId="23D36D4C" w:rsidR="00123B6F" w:rsidRDefault="003D3FE4" w:rsidP="00D320ED">
      <w:pPr>
        <w:jc w:val="both"/>
        <w:rPr>
          <w:rFonts w:ascii="Calibri" w:hAnsi="Calibri"/>
        </w:rPr>
      </w:pPr>
      <w:r w:rsidRPr="006B5DDC">
        <w:rPr>
          <w:rFonts w:ascii="Calibri" w:hAnsi="Calibri"/>
          <w:b/>
          <w:bCs/>
        </w:rPr>
        <w:t xml:space="preserve">La Structure artistique </w:t>
      </w:r>
      <w:r w:rsidR="00685AE5" w:rsidRPr="006B5DDC">
        <w:rPr>
          <w:rFonts w:ascii="Calibri" w:hAnsi="Calibri"/>
          <w:b/>
          <w:bCs/>
        </w:rPr>
        <w:t>et</w:t>
      </w:r>
      <w:r w:rsidR="004A1EFE" w:rsidRPr="006B5DDC">
        <w:rPr>
          <w:rFonts w:ascii="Calibri" w:hAnsi="Calibri"/>
          <w:b/>
          <w:bCs/>
        </w:rPr>
        <w:t xml:space="preserve"> le Collège </w:t>
      </w:r>
      <w:r w:rsidRPr="006B5DDC">
        <w:rPr>
          <w:rFonts w:ascii="Calibri" w:hAnsi="Calibri"/>
          <w:b/>
          <w:bCs/>
        </w:rPr>
        <w:t>s’engage</w:t>
      </w:r>
      <w:r w:rsidR="00685AE5" w:rsidRPr="006B5DDC">
        <w:rPr>
          <w:rFonts w:ascii="Calibri" w:hAnsi="Calibri"/>
          <w:b/>
          <w:bCs/>
        </w:rPr>
        <w:t>nt</w:t>
      </w:r>
      <w:r w:rsidRPr="006B5DDC">
        <w:rPr>
          <w:rFonts w:ascii="Calibri" w:hAnsi="Calibri"/>
          <w:b/>
          <w:bCs/>
        </w:rPr>
        <w:t xml:space="preserve"> à </w:t>
      </w:r>
      <w:r w:rsidR="00F47DBD" w:rsidRPr="006B5DDC">
        <w:rPr>
          <w:rFonts w:ascii="Calibri" w:hAnsi="Calibri"/>
          <w:b/>
          <w:bCs/>
        </w:rPr>
        <w:t>informer le Département de la date de la restitution publique au moins 1 mois avant sa réalisation.</w:t>
      </w:r>
      <w:r w:rsidR="00F47DBD">
        <w:rPr>
          <w:rFonts w:ascii="Calibri" w:hAnsi="Calibri"/>
        </w:rPr>
        <w:t xml:space="preserve"> Ils s’engagent à </w:t>
      </w:r>
      <w:r w:rsidRPr="003D3FE4">
        <w:rPr>
          <w:rFonts w:ascii="Calibri" w:hAnsi="Calibri"/>
        </w:rPr>
        <w:t>inviter les Conseillers Départementaux du ca</w:t>
      </w:r>
      <w:r w:rsidR="006B4765">
        <w:rPr>
          <w:rFonts w:ascii="Calibri" w:hAnsi="Calibri"/>
        </w:rPr>
        <w:t xml:space="preserve">nton où se déroule le projet, </w:t>
      </w:r>
      <w:r w:rsidRPr="003D3FE4">
        <w:rPr>
          <w:rFonts w:ascii="Calibri" w:hAnsi="Calibri"/>
        </w:rPr>
        <w:t>les membr</w:t>
      </w:r>
      <w:r w:rsidR="004A1EFE">
        <w:rPr>
          <w:rFonts w:ascii="Calibri" w:hAnsi="Calibri"/>
        </w:rPr>
        <w:t>es de la Commission Culture, Evé</w:t>
      </w:r>
      <w:r w:rsidRPr="003D3FE4">
        <w:rPr>
          <w:rFonts w:ascii="Calibri" w:hAnsi="Calibri"/>
        </w:rPr>
        <w:t>nementiel</w:t>
      </w:r>
      <w:r w:rsidR="006B4765">
        <w:rPr>
          <w:rFonts w:ascii="Calibri" w:hAnsi="Calibri"/>
        </w:rPr>
        <w:t xml:space="preserve">, le Directeur Général Adjoint Jeunesse, Education, Epanouissement, la Directrice de la Culture et du Tourisme et son équipe associée </w:t>
      </w:r>
      <w:r w:rsidRPr="003D3FE4">
        <w:rPr>
          <w:rFonts w:ascii="Calibri" w:hAnsi="Calibri"/>
        </w:rPr>
        <w:t xml:space="preserve">en cas de représentation publique. </w:t>
      </w:r>
    </w:p>
    <w:p w14:paraId="6505D13A" w14:textId="77777777" w:rsidR="00D320ED" w:rsidRDefault="003D3FE4" w:rsidP="00D320ED">
      <w:pPr>
        <w:jc w:val="both"/>
        <w:rPr>
          <w:rFonts w:ascii="Calibri" w:hAnsi="Calibri"/>
        </w:rPr>
      </w:pPr>
      <w:r w:rsidRPr="003D3FE4">
        <w:rPr>
          <w:rFonts w:ascii="Calibri" w:hAnsi="Calibri"/>
        </w:rPr>
        <w:t xml:space="preserve">La communication autour du projet </w:t>
      </w:r>
      <w:r w:rsidR="00B14E2B">
        <w:rPr>
          <w:rFonts w:ascii="Calibri" w:hAnsi="Calibri"/>
        </w:rPr>
        <w:t>doit</w:t>
      </w:r>
      <w:r w:rsidRPr="003D3FE4">
        <w:rPr>
          <w:rFonts w:ascii="Calibri" w:hAnsi="Calibri"/>
        </w:rPr>
        <w:t xml:space="preserve"> mentionner qu’il s’inscrit dans la politique culturelle du Département à l’attention des collèges de la Vienne.</w:t>
      </w:r>
      <w:r w:rsidR="00D320ED">
        <w:rPr>
          <w:rFonts w:ascii="Calibri" w:hAnsi="Calibri"/>
        </w:rPr>
        <w:t xml:space="preserve"> </w:t>
      </w:r>
      <w:r w:rsidRPr="003D3FE4">
        <w:rPr>
          <w:rFonts w:ascii="Calibri" w:hAnsi="Calibri"/>
        </w:rPr>
        <w:t xml:space="preserve">La Structure artistique </w:t>
      </w:r>
      <w:r w:rsidR="004A1EFE">
        <w:rPr>
          <w:rFonts w:ascii="Calibri" w:hAnsi="Calibri"/>
        </w:rPr>
        <w:t xml:space="preserve">et le Collège </w:t>
      </w:r>
      <w:r w:rsidR="00B14E2B">
        <w:rPr>
          <w:rFonts w:ascii="Calibri" w:hAnsi="Calibri"/>
        </w:rPr>
        <w:t>doivent</w:t>
      </w:r>
      <w:r w:rsidR="0040448D">
        <w:rPr>
          <w:rFonts w:ascii="Calibri" w:hAnsi="Calibri"/>
        </w:rPr>
        <w:t xml:space="preserve"> utiliser le bandeau de communication « 4C » en ligne sur le site du Département et fourni sur demande.</w:t>
      </w:r>
    </w:p>
    <w:p w14:paraId="2B38997B" w14:textId="77777777" w:rsidR="00E509EB" w:rsidRPr="00DF00D5" w:rsidRDefault="00E509EB" w:rsidP="00E509EB">
      <w:pPr>
        <w:jc w:val="both"/>
        <w:rPr>
          <w:rFonts w:ascii="Calibri" w:hAnsi="Calibri"/>
          <w:b/>
          <w:bCs/>
        </w:rPr>
      </w:pPr>
      <w:r w:rsidRPr="00D6394C">
        <w:rPr>
          <w:rFonts w:ascii="Calibri" w:hAnsi="Calibri"/>
        </w:rPr>
        <w:t xml:space="preserve">Le Collège s’engage à réaliser la communication autour du projet dans son réseau (élèves et parents d’élèves…). </w:t>
      </w:r>
      <w:r w:rsidRPr="00DF00D5">
        <w:rPr>
          <w:rFonts w:ascii="Calibri" w:hAnsi="Calibri"/>
          <w:b/>
          <w:bCs/>
        </w:rPr>
        <w:t xml:space="preserve">Il </w:t>
      </w:r>
      <w:r w:rsidR="00B14E2B" w:rsidRPr="00DF00D5">
        <w:rPr>
          <w:rFonts w:ascii="Calibri" w:hAnsi="Calibri"/>
          <w:b/>
          <w:bCs/>
        </w:rPr>
        <w:t>doit</w:t>
      </w:r>
      <w:r w:rsidRPr="00DF00D5">
        <w:rPr>
          <w:rFonts w:ascii="Calibri" w:hAnsi="Calibri"/>
          <w:b/>
          <w:bCs/>
        </w:rPr>
        <w:t xml:space="preserve"> s’assurer de l’accord des parents des élèves pour tout ce qui touche au droit à l’image lorsqu’il s’agit de photographies ou de vidéos susceptibles de rendre compte des actions réalisées dans le cadre du projet. </w:t>
      </w:r>
    </w:p>
    <w:p w14:paraId="3564BD61" w14:textId="69F6FE39" w:rsidR="003D3FE4" w:rsidRPr="003D3FE4" w:rsidRDefault="003D3FE4" w:rsidP="00D320ED">
      <w:pPr>
        <w:jc w:val="both"/>
        <w:rPr>
          <w:rFonts w:ascii="Calibri" w:hAnsi="Calibri"/>
        </w:rPr>
      </w:pPr>
      <w:r w:rsidRPr="003D3FE4">
        <w:rPr>
          <w:rFonts w:ascii="Calibri" w:hAnsi="Calibri"/>
        </w:rPr>
        <w:t xml:space="preserve">La Structure artistique </w:t>
      </w:r>
      <w:r w:rsidR="00685AE5">
        <w:rPr>
          <w:rFonts w:ascii="Calibri" w:hAnsi="Calibri"/>
        </w:rPr>
        <w:t xml:space="preserve">et le Collège </w:t>
      </w:r>
      <w:r w:rsidRPr="003D3FE4">
        <w:rPr>
          <w:rFonts w:ascii="Calibri" w:hAnsi="Calibri"/>
        </w:rPr>
        <w:t>s’engage</w:t>
      </w:r>
      <w:r w:rsidR="00685AE5">
        <w:rPr>
          <w:rFonts w:ascii="Calibri" w:hAnsi="Calibri"/>
        </w:rPr>
        <w:t>nt</w:t>
      </w:r>
      <w:r w:rsidRPr="003D3FE4">
        <w:rPr>
          <w:rFonts w:ascii="Calibri" w:hAnsi="Calibri"/>
        </w:rPr>
        <w:t xml:space="preserve"> à inviter le Directeur académique des services de l’Education Nationale de la Vienne ou son représentant, ainsi que les équipes pédagogiques associées (conseillers pédagogiques, chargés de mission)</w:t>
      </w:r>
      <w:r w:rsidR="009A76A0">
        <w:rPr>
          <w:rFonts w:ascii="Calibri" w:hAnsi="Calibri"/>
        </w:rPr>
        <w:t xml:space="preserve"> en cas de représentation publique</w:t>
      </w:r>
      <w:r w:rsidRPr="003D3FE4">
        <w:rPr>
          <w:rFonts w:ascii="Calibri" w:hAnsi="Calibri"/>
        </w:rPr>
        <w:t>.</w:t>
      </w:r>
    </w:p>
    <w:p w14:paraId="74C206D4" w14:textId="77777777" w:rsidR="000730DA" w:rsidRPr="009B084E" w:rsidRDefault="0011717B">
      <w:pPr>
        <w:jc w:val="both"/>
        <w:rPr>
          <w:rFonts w:ascii="Calibri" w:hAnsi="Calibri"/>
        </w:rPr>
      </w:pPr>
      <w:r>
        <w:rPr>
          <w:rFonts w:ascii="Calibri" w:hAnsi="Calibri"/>
        </w:rPr>
        <w:br w:type="page"/>
      </w:r>
    </w:p>
    <w:p w14:paraId="528CF5FD" w14:textId="41D99D5B" w:rsidR="000730DA" w:rsidRPr="009B084E" w:rsidRDefault="003B2D0A">
      <w:pPr>
        <w:pStyle w:val="Titre4"/>
        <w:tabs>
          <w:tab w:val="left" w:pos="0"/>
        </w:tabs>
        <w:rPr>
          <w:rFonts w:ascii="Calibri" w:hAnsi="Calibri"/>
          <w:bCs/>
        </w:rPr>
      </w:pPr>
      <w:r>
        <w:rPr>
          <w:rFonts w:ascii="Calibri" w:hAnsi="Calibri"/>
          <w:bCs/>
        </w:rPr>
        <w:lastRenderedPageBreak/>
        <w:t>ARTICLE 10</w:t>
      </w:r>
      <w:r w:rsidR="00C7388F">
        <w:rPr>
          <w:rFonts w:ascii="Calibri" w:hAnsi="Calibri"/>
          <w:bCs/>
        </w:rPr>
        <w:t xml:space="preserve"> -</w:t>
      </w:r>
      <w:r w:rsidR="00DF4450" w:rsidRPr="009B084E">
        <w:rPr>
          <w:rFonts w:ascii="Calibri" w:hAnsi="Calibri"/>
          <w:bCs/>
        </w:rPr>
        <w:t xml:space="preserve"> MODALITES DE RE</w:t>
      </w:r>
      <w:r w:rsidR="000730DA" w:rsidRPr="009B084E">
        <w:rPr>
          <w:rFonts w:ascii="Calibri" w:hAnsi="Calibri"/>
          <w:bCs/>
        </w:rPr>
        <w:t>SILIATION</w:t>
      </w:r>
    </w:p>
    <w:p w14:paraId="04C5D83C" w14:textId="77777777" w:rsidR="000730DA" w:rsidRPr="009B084E" w:rsidRDefault="000730DA">
      <w:pPr>
        <w:ind w:right="10"/>
        <w:jc w:val="both"/>
        <w:rPr>
          <w:rFonts w:ascii="Calibri" w:hAnsi="Calibri"/>
        </w:rPr>
      </w:pPr>
    </w:p>
    <w:p w14:paraId="350529CC" w14:textId="7624F5AD" w:rsidR="000730DA" w:rsidRPr="009B084E" w:rsidRDefault="006624B8">
      <w:pPr>
        <w:jc w:val="both"/>
        <w:rPr>
          <w:rFonts w:ascii="Calibri" w:hAnsi="Calibri"/>
        </w:rPr>
      </w:pPr>
      <w:r>
        <w:rPr>
          <w:rFonts w:ascii="Calibri" w:hAnsi="Calibri"/>
        </w:rPr>
        <w:t xml:space="preserve">Chacune des parties </w:t>
      </w:r>
      <w:r w:rsidR="00643641" w:rsidRPr="009B084E">
        <w:rPr>
          <w:rFonts w:ascii="Calibri" w:hAnsi="Calibri"/>
        </w:rPr>
        <w:t>pourra, à tout moment</w:t>
      </w:r>
      <w:r w:rsidR="00123B6F">
        <w:rPr>
          <w:rFonts w:ascii="Calibri" w:hAnsi="Calibri"/>
        </w:rPr>
        <w:t>,</w:t>
      </w:r>
      <w:r w:rsidR="00643641" w:rsidRPr="009B084E">
        <w:rPr>
          <w:rFonts w:ascii="Calibri" w:hAnsi="Calibri"/>
        </w:rPr>
        <w:t xml:space="preserve"> après envoi d’une lettre recommandée avec accusé de réce</w:t>
      </w:r>
      <w:r>
        <w:rPr>
          <w:rFonts w:ascii="Calibri" w:hAnsi="Calibri"/>
        </w:rPr>
        <w:t>ption à l’autre partie</w:t>
      </w:r>
      <w:r w:rsidR="00123B6F">
        <w:rPr>
          <w:rFonts w:ascii="Calibri" w:hAnsi="Calibri"/>
        </w:rPr>
        <w:t xml:space="preserve"> valant mise en demeure et restée infructueuse dans un délai de deux mois,</w:t>
      </w:r>
      <w:r>
        <w:rPr>
          <w:rFonts w:ascii="Calibri" w:hAnsi="Calibri"/>
        </w:rPr>
        <w:t xml:space="preserve"> et </w:t>
      </w:r>
      <w:r w:rsidR="00212B70">
        <w:rPr>
          <w:rFonts w:ascii="Calibri" w:hAnsi="Calibri"/>
        </w:rPr>
        <w:t>après en avoir informé le</w:t>
      </w:r>
      <w:r>
        <w:rPr>
          <w:rFonts w:ascii="Calibri" w:hAnsi="Calibri"/>
        </w:rPr>
        <w:t xml:space="preserve"> Département</w:t>
      </w:r>
      <w:r w:rsidR="000730DA" w:rsidRPr="009B084E">
        <w:rPr>
          <w:rFonts w:ascii="Calibri" w:hAnsi="Calibri"/>
        </w:rPr>
        <w:t xml:space="preserve">, résilier la présente convention s’il apparaît qu’une des clauses n’est pas respectée. </w:t>
      </w:r>
      <w:r w:rsidR="000730DA" w:rsidRPr="001A7B3F">
        <w:rPr>
          <w:rFonts w:ascii="Calibri" w:hAnsi="Calibri"/>
        </w:rPr>
        <w:t>Le Département se réserve alors le droit de suspendre le paiement de la subvention ou d’exiger le remboursement de tout ou partie des sommes versées. Un titre de recettes pourra être émis en tant que de besoin.</w:t>
      </w:r>
    </w:p>
    <w:p w14:paraId="22215333" w14:textId="77777777" w:rsidR="000730DA" w:rsidRPr="009B084E" w:rsidRDefault="000730DA">
      <w:pPr>
        <w:pStyle w:val="Titre6"/>
        <w:tabs>
          <w:tab w:val="left" w:pos="0"/>
        </w:tabs>
        <w:rPr>
          <w:rFonts w:ascii="Calibri" w:hAnsi="Calibri"/>
        </w:rPr>
      </w:pPr>
    </w:p>
    <w:p w14:paraId="73818811" w14:textId="77777777" w:rsidR="000730DA" w:rsidRPr="009B084E" w:rsidRDefault="003B2D0A">
      <w:pPr>
        <w:pStyle w:val="Titre6"/>
        <w:tabs>
          <w:tab w:val="left" w:pos="0"/>
        </w:tabs>
        <w:rPr>
          <w:rFonts w:ascii="Calibri" w:hAnsi="Calibri"/>
        </w:rPr>
      </w:pPr>
      <w:r>
        <w:rPr>
          <w:rFonts w:ascii="Calibri" w:hAnsi="Calibri"/>
        </w:rPr>
        <w:t>ARTICLE 11</w:t>
      </w:r>
      <w:r w:rsidR="000730DA" w:rsidRPr="009B084E">
        <w:rPr>
          <w:rFonts w:ascii="Calibri" w:hAnsi="Calibri"/>
        </w:rPr>
        <w:t xml:space="preserve"> - LITIGES</w:t>
      </w:r>
    </w:p>
    <w:p w14:paraId="4B4DEB63" w14:textId="77777777" w:rsidR="000730DA" w:rsidRPr="009B084E" w:rsidRDefault="000730DA">
      <w:pPr>
        <w:ind w:right="10"/>
        <w:jc w:val="both"/>
        <w:rPr>
          <w:rFonts w:ascii="Calibri" w:hAnsi="Calibri"/>
        </w:rPr>
      </w:pPr>
    </w:p>
    <w:p w14:paraId="074C0E82" w14:textId="77777777" w:rsidR="000730DA" w:rsidRDefault="000730DA">
      <w:pPr>
        <w:jc w:val="both"/>
        <w:rPr>
          <w:rFonts w:ascii="Calibri" w:hAnsi="Calibri"/>
        </w:rPr>
      </w:pPr>
      <w:r w:rsidRPr="009B084E">
        <w:rPr>
          <w:rFonts w:ascii="Calibri" w:hAnsi="Calibri"/>
        </w:rPr>
        <w:t xml:space="preserve">En cas de difficultés sur l’interprétation ou l’exécution de la présente convention, les parties s’efforceront de résoudre leur différend à l’amiable. </w:t>
      </w:r>
    </w:p>
    <w:p w14:paraId="0BD54707" w14:textId="77777777" w:rsidR="00123B6F" w:rsidRPr="00FC1534" w:rsidRDefault="00123B6F" w:rsidP="00123B6F">
      <w:pPr>
        <w:jc w:val="both"/>
        <w:rPr>
          <w:rFonts w:ascii="Calibri" w:hAnsi="Calibri" w:cs="Calibri"/>
        </w:rPr>
      </w:pPr>
      <w:r w:rsidRPr="00FC1534">
        <w:rPr>
          <w:rFonts w:ascii="Calibri" w:hAnsi="Calibri" w:cs="Calibri"/>
        </w:rPr>
        <w:t>En cas de désaccord persistant, celui-ci sera porté devant le tribunal compétent.</w:t>
      </w:r>
    </w:p>
    <w:p w14:paraId="10129B0E" w14:textId="77777777" w:rsidR="00123B6F" w:rsidRPr="009B084E" w:rsidRDefault="00123B6F">
      <w:pPr>
        <w:jc w:val="both"/>
        <w:rPr>
          <w:rFonts w:ascii="Calibri" w:hAnsi="Calibri"/>
        </w:rPr>
      </w:pPr>
    </w:p>
    <w:p w14:paraId="34D334D0" w14:textId="77777777" w:rsidR="000730DA" w:rsidRPr="009B084E" w:rsidRDefault="000730DA">
      <w:pPr>
        <w:jc w:val="both"/>
        <w:rPr>
          <w:rFonts w:ascii="Calibri" w:hAnsi="Calibri"/>
        </w:rPr>
      </w:pPr>
    </w:p>
    <w:p w14:paraId="259DE967" w14:textId="77777777" w:rsidR="000730DA" w:rsidRPr="009B084E" w:rsidRDefault="000730DA">
      <w:pPr>
        <w:ind w:right="10"/>
        <w:jc w:val="both"/>
        <w:rPr>
          <w:rFonts w:ascii="Calibri" w:hAnsi="Calibri"/>
        </w:rPr>
      </w:pPr>
    </w:p>
    <w:p w14:paraId="360FE617" w14:textId="77777777" w:rsidR="000730DA" w:rsidRPr="009B084E" w:rsidRDefault="000730DA">
      <w:pPr>
        <w:ind w:right="10"/>
        <w:jc w:val="both"/>
        <w:rPr>
          <w:rFonts w:ascii="Calibri" w:hAnsi="Calibri"/>
        </w:rPr>
      </w:pPr>
      <w:r w:rsidRPr="009B084E">
        <w:rPr>
          <w:rFonts w:ascii="Calibri" w:hAnsi="Calibri"/>
        </w:rPr>
        <w:t xml:space="preserve">Fait en </w:t>
      </w:r>
      <w:r w:rsidR="006624B8">
        <w:rPr>
          <w:rFonts w:ascii="Calibri" w:hAnsi="Calibri"/>
        </w:rPr>
        <w:t>deux</w:t>
      </w:r>
      <w:r w:rsidRPr="009B084E">
        <w:rPr>
          <w:rFonts w:ascii="Calibri" w:hAnsi="Calibri"/>
        </w:rPr>
        <w:t xml:space="preserve"> exemplaires originaux</w:t>
      </w:r>
      <w:r w:rsidR="00217668">
        <w:rPr>
          <w:rFonts w:ascii="Calibri" w:hAnsi="Calibri"/>
        </w:rPr>
        <w:t xml:space="preserve"> dont une copie doit être adressée au Département</w:t>
      </w:r>
      <w:r w:rsidR="00212B70">
        <w:rPr>
          <w:rFonts w:ascii="Calibri" w:hAnsi="Calibri"/>
        </w:rPr>
        <w:t>,</w:t>
      </w:r>
    </w:p>
    <w:p w14:paraId="1AFAD9BF" w14:textId="77777777" w:rsidR="000730DA" w:rsidRPr="009B084E" w:rsidRDefault="000730DA">
      <w:pPr>
        <w:ind w:right="10"/>
        <w:jc w:val="both"/>
        <w:rPr>
          <w:rFonts w:ascii="Calibri" w:hAnsi="Calibri"/>
        </w:rPr>
      </w:pPr>
    </w:p>
    <w:p w14:paraId="2480429D" w14:textId="13E7B5AF" w:rsidR="000730DA" w:rsidRPr="009B084E" w:rsidRDefault="009A76A0">
      <w:pPr>
        <w:ind w:right="10"/>
        <w:jc w:val="both"/>
        <w:rPr>
          <w:rFonts w:ascii="Calibri" w:hAnsi="Calibri"/>
        </w:rPr>
      </w:pPr>
      <w:r>
        <w:rPr>
          <w:rFonts w:ascii="Calibri" w:hAnsi="Calibri"/>
        </w:rPr>
        <w:t xml:space="preserve">Fait à </w:t>
      </w:r>
      <w:r w:rsidRPr="00041A9C">
        <w:rPr>
          <w:rFonts w:ascii="Calibri" w:hAnsi="Calibri"/>
          <w:highlight w:val="lightGray"/>
        </w:rPr>
        <w:t>…………………………….</w:t>
      </w:r>
      <w:r w:rsidR="000730DA" w:rsidRPr="00041A9C">
        <w:rPr>
          <w:rFonts w:ascii="Calibri" w:hAnsi="Calibri"/>
          <w:highlight w:val="lightGray"/>
        </w:rPr>
        <w:t>,</w:t>
      </w:r>
      <w:r w:rsidR="000730DA" w:rsidRPr="00041A9C">
        <w:rPr>
          <w:rFonts w:ascii="Calibri" w:hAnsi="Calibri"/>
        </w:rPr>
        <w:t xml:space="preserve"> </w:t>
      </w:r>
      <w:r w:rsidR="000730DA" w:rsidRPr="009B084E">
        <w:rPr>
          <w:rFonts w:ascii="Calibri" w:hAnsi="Calibri"/>
        </w:rPr>
        <w:t>le</w:t>
      </w:r>
      <w:r w:rsidRPr="00041A9C">
        <w:rPr>
          <w:rFonts w:ascii="Calibri" w:hAnsi="Calibri"/>
          <w:highlight w:val="lightGray"/>
        </w:rPr>
        <w:t>…………………………</w:t>
      </w:r>
      <w:r w:rsidR="000730DA" w:rsidRPr="00041A9C">
        <w:rPr>
          <w:rFonts w:ascii="Calibri" w:hAnsi="Calibri"/>
        </w:rPr>
        <w:t xml:space="preserve"> </w:t>
      </w:r>
    </w:p>
    <w:p w14:paraId="67884CC9" w14:textId="77777777" w:rsidR="00926665" w:rsidRPr="009B084E" w:rsidRDefault="00926665">
      <w:pPr>
        <w:ind w:right="10"/>
        <w:jc w:val="both"/>
        <w:rPr>
          <w:rFonts w:ascii="Calibri" w:hAnsi="Calibri"/>
        </w:rPr>
      </w:pPr>
    </w:p>
    <w:p w14:paraId="72F6AD5B" w14:textId="77777777" w:rsidR="00F57883" w:rsidRDefault="00F57883">
      <w:pPr>
        <w:ind w:right="10"/>
        <w:jc w:val="both"/>
        <w:rPr>
          <w:rFonts w:ascii="Calibri" w:hAnsi="Calibri"/>
        </w:rPr>
      </w:pPr>
    </w:p>
    <w:p w14:paraId="7C65834D" w14:textId="77777777" w:rsidR="00F57883" w:rsidRPr="009B084E" w:rsidRDefault="00F57883">
      <w:pPr>
        <w:ind w:right="10"/>
        <w:jc w:val="both"/>
        <w:rPr>
          <w:rFonts w:ascii="Calibri" w:hAnsi="Calibri"/>
        </w:rPr>
      </w:pPr>
    </w:p>
    <w:p w14:paraId="5D6B1BEE" w14:textId="77777777" w:rsidR="00926665" w:rsidRPr="006462A3" w:rsidRDefault="006462A3">
      <w:pPr>
        <w:ind w:right="10"/>
        <w:jc w:val="both"/>
        <w:rPr>
          <w:rFonts w:ascii="Calibri" w:hAnsi="Calibri"/>
        </w:rPr>
      </w:pPr>
      <w:r w:rsidRPr="00012AFC">
        <w:rPr>
          <w:rFonts w:ascii="Calibri" w:hAnsi="Calibri"/>
          <w:highlight w:val="lightGray"/>
        </w:rPr>
        <w:t>La</w:t>
      </w:r>
      <w:r w:rsidR="009E5D6D" w:rsidRPr="00012AFC">
        <w:rPr>
          <w:rFonts w:ascii="Calibri" w:hAnsi="Calibri"/>
          <w:highlight w:val="lightGray"/>
        </w:rPr>
        <w:t>/Le</w:t>
      </w:r>
      <w:r w:rsidRPr="00012AFC">
        <w:rPr>
          <w:rFonts w:ascii="Calibri" w:hAnsi="Calibri"/>
          <w:highlight w:val="lightGray"/>
        </w:rPr>
        <w:t xml:space="preserve"> représentant</w:t>
      </w:r>
      <w:r w:rsidR="009E5D6D" w:rsidRPr="00012AFC">
        <w:rPr>
          <w:rFonts w:ascii="Calibri" w:hAnsi="Calibri"/>
          <w:highlight w:val="lightGray"/>
        </w:rPr>
        <w:t>(</w:t>
      </w:r>
      <w:r w:rsidRPr="00012AFC">
        <w:rPr>
          <w:rFonts w:ascii="Calibri" w:hAnsi="Calibri"/>
          <w:highlight w:val="lightGray"/>
        </w:rPr>
        <w:t>e</w:t>
      </w:r>
      <w:r w:rsidR="009E5D6D" w:rsidRPr="00012AFC">
        <w:rPr>
          <w:rFonts w:ascii="Calibri" w:hAnsi="Calibri"/>
          <w:highlight w:val="lightGray"/>
        </w:rPr>
        <w:t>)</w:t>
      </w:r>
      <w:r w:rsidRPr="00012AFC">
        <w:rPr>
          <w:rFonts w:ascii="Calibri" w:hAnsi="Calibri"/>
          <w:highlight w:val="lightGray"/>
        </w:rPr>
        <w:t xml:space="preserve"> légal</w:t>
      </w:r>
      <w:r w:rsidR="00212B70" w:rsidRPr="00012AFC">
        <w:rPr>
          <w:rFonts w:ascii="Calibri" w:hAnsi="Calibri"/>
          <w:highlight w:val="lightGray"/>
        </w:rPr>
        <w:t xml:space="preserve">(e) </w:t>
      </w:r>
      <w:r w:rsidR="000333A6" w:rsidRPr="00012AFC">
        <w:rPr>
          <w:rFonts w:ascii="Calibri" w:hAnsi="Calibri"/>
          <w:highlight w:val="lightGray"/>
        </w:rPr>
        <w:t>de la S</w:t>
      </w:r>
      <w:r w:rsidR="00926665" w:rsidRPr="00012AFC">
        <w:rPr>
          <w:rFonts w:ascii="Calibri" w:hAnsi="Calibri"/>
          <w:highlight w:val="lightGray"/>
        </w:rPr>
        <w:t>tructure artistique,</w:t>
      </w:r>
    </w:p>
    <w:p w14:paraId="711B5625" w14:textId="77777777" w:rsidR="00926665" w:rsidRPr="00ED377D" w:rsidRDefault="00926665">
      <w:pPr>
        <w:ind w:right="10"/>
        <w:jc w:val="both"/>
        <w:rPr>
          <w:rFonts w:ascii="Calibri" w:hAnsi="Calibri"/>
          <w:highlight w:val="yellow"/>
        </w:rPr>
      </w:pPr>
    </w:p>
    <w:p w14:paraId="40C4BDBB" w14:textId="77777777" w:rsidR="00F57883" w:rsidRPr="00ED377D" w:rsidRDefault="00F57883">
      <w:pPr>
        <w:ind w:right="10"/>
        <w:jc w:val="both"/>
        <w:rPr>
          <w:rFonts w:ascii="Calibri" w:hAnsi="Calibri"/>
          <w:highlight w:val="yellow"/>
        </w:rPr>
      </w:pPr>
    </w:p>
    <w:p w14:paraId="56AF852D" w14:textId="77777777" w:rsidR="00F57883" w:rsidRPr="00ED377D" w:rsidRDefault="00F57883">
      <w:pPr>
        <w:ind w:right="10"/>
        <w:jc w:val="both"/>
        <w:rPr>
          <w:rFonts w:ascii="Calibri" w:hAnsi="Calibri"/>
          <w:highlight w:val="yellow"/>
        </w:rPr>
      </w:pPr>
    </w:p>
    <w:p w14:paraId="2694EBD0" w14:textId="77777777" w:rsidR="00F57883" w:rsidRPr="00ED377D" w:rsidRDefault="00F57883">
      <w:pPr>
        <w:ind w:right="10"/>
        <w:jc w:val="both"/>
        <w:rPr>
          <w:rFonts w:ascii="Calibri" w:hAnsi="Calibri"/>
          <w:highlight w:val="yellow"/>
        </w:rPr>
      </w:pPr>
    </w:p>
    <w:p w14:paraId="3A274395" w14:textId="77777777" w:rsidR="00F57883" w:rsidRPr="00ED377D" w:rsidRDefault="00F57883">
      <w:pPr>
        <w:ind w:right="10"/>
        <w:jc w:val="both"/>
        <w:rPr>
          <w:rFonts w:ascii="Calibri" w:hAnsi="Calibri"/>
          <w:highlight w:val="yellow"/>
        </w:rPr>
      </w:pPr>
    </w:p>
    <w:p w14:paraId="0F588DBD" w14:textId="77777777" w:rsidR="00926665" w:rsidRPr="009B084E" w:rsidRDefault="006462A3">
      <w:pPr>
        <w:ind w:right="10"/>
        <w:jc w:val="both"/>
        <w:rPr>
          <w:rFonts w:ascii="Calibri" w:hAnsi="Calibri"/>
        </w:rPr>
      </w:pPr>
      <w:r w:rsidRPr="00012AFC">
        <w:rPr>
          <w:rFonts w:ascii="Calibri" w:hAnsi="Calibri"/>
          <w:highlight w:val="lightGray"/>
        </w:rPr>
        <w:t>La</w:t>
      </w:r>
      <w:r w:rsidR="009E5D6D" w:rsidRPr="00012AFC">
        <w:rPr>
          <w:rFonts w:ascii="Calibri" w:hAnsi="Calibri"/>
          <w:highlight w:val="lightGray"/>
        </w:rPr>
        <w:t>/Le</w:t>
      </w:r>
      <w:r w:rsidRPr="00012AFC">
        <w:rPr>
          <w:rFonts w:ascii="Calibri" w:hAnsi="Calibri"/>
          <w:highlight w:val="lightGray"/>
        </w:rPr>
        <w:t xml:space="preserve"> Principal</w:t>
      </w:r>
      <w:r w:rsidR="009E5D6D" w:rsidRPr="00012AFC">
        <w:rPr>
          <w:rFonts w:ascii="Calibri" w:hAnsi="Calibri"/>
          <w:highlight w:val="lightGray"/>
        </w:rPr>
        <w:t>(</w:t>
      </w:r>
      <w:r w:rsidRPr="00012AFC">
        <w:rPr>
          <w:rFonts w:ascii="Calibri" w:hAnsi="Calibri"/>
          <w:highlight w:val="lightGray"/>
        </w:rPr>
        <w:t>e</w:t>
      </w:r>
      <w:r w:rsidR="009E5D6D" w:rsidRPr="00012AFC">
        <w:rPr>
          <w:rFonts w:ascii="Calibri" w:hAnsi="Calibri"/>
          <w:highlight w:val="lightGray"/>
        </w:rPr>
        <w:t>)</w:t>
      </w:r>
      <w:r w:rsidR="000333A6" w:rsidRPr="00012AFC">
        <w:rPr>
          <w:rFonts w:ascii="Calibri" w:hAnsi="Calibri"/>
          <w:highlight w:val="lightGray"/>
        </w:rPr>
        <w:t xml:space="preserve"> du C</w:t>
      </w:r>
      <w:r w:rsidR="00926665" w:rsidRPr="00012AFC">
        <w:rPr>
          <w:rFonts w:ascii="Calibri" w:hAnsi="Calibri"/>
          <w:highlight w:val="lightGray"/>
        </w:rPr>
        <w:t>ollège,</w:t>
      </w:r>
    </w:p>
    <w:tbl>
      <w:tblPr>
        <w:tblpPr w:leftFromText="141" w:rightFromText="141" w:vertAnchor="text" w:horzAnchor="margin" w:tblpY="641"/>
        <w:tblW w:w="0" w:type="auto"/>
        <w:tblLayout w:type="fixed"/>
        <w:tblCellMar>
          <w:left w:w="80" w:type="dxa"/>
          <w:right w:w="80" w:type="dxa"/>
        </w:tblCellMar>
        <w:tblLook w:val="0000" w:firstRow="0" w:lastRow="0" w:firstColumn="0" w:lastColumn="0" w:noHBand="0" w:noVBand="0"/>
      </w:tblPr>
      <w:tblGrid>
        <w:gridCol w:w="4191"/>
        <w:gridCol w:w="4820"/>
      </w:tblGrid>
      <w:tr w:rsidR="00926665" w:rsidRPr="009B084E" w14:paraId="05123C2C" w14:textId="77777777" w:rsidTr="00926665">
        <w:trPr>
          <w:cantSplit/>
          <w:trHeight w:val="285"/>
        </w:trPr>
        <w:tc>
          <w:tcPr>
            <w:tcW w:w="4191" w:type="dxa"/>
          </w:tcPr>
          <w:p w14:paraId="534240A2" w14:textId="77777777" w:rsidR="00926665" w:rsidRPr="009B084E" w:rsidRDefault="00926665" w:rsidP="00926665">
            <w:pPr>
              <w:snapToGrid w:val="0"/>
              <w:ind w:right="-390"/>
              <w:jc w:val="both"/>
              <w:rPr>
                <w:rFonts w:ascii="Calibri" w:hAnsi="Calibri"/>
              </w:rPr>
            </w:pPr>
          </w:p>
        </w:tc>
        <w:tc>
          <w:tcPr>
            <w:tcW w:w="4820" w:type="dxa"/>
          </w:tcPr>
          <w:p w14:paraId="2FB670CD" w14:textId="77777777" w:rsidR="00926665" w:rsidRPr="009B084E" w:rsidRDefault="00926665" w:rsidP="00926665">
            <w:pPr>
              <w:snapToGrid w:val="0"/>
              <w:ind w:left="1205" w:right="-1214"/>
              <w:jc w:val="both"/>
              <w:rPr>
                <w:rFonts w:ascii="Calibri" w:hAnsi="Calibri"/>
              </w:rPr>
            </w:pPr>
          </w:p>
        </w:tc>
      </w:tr>
    </w:tbl>
    <w:p w14:paraId="279B1357" w14:textId="77777777" w:rsidR="000730DA" w:rsidRPr="009B084E" w:rsidRDefault="000730DA">
      <w:pPr>
        <w:ind w:right="10"/>
        <w:jc w:val="both"/>
        <w:rPr>
          <w:rFonts w:ascii="Calibri" w:hAnsi="Calibri"/>
        </w:rPr>
      </w:pPr>
    </w:p>
    <w:sectPr w:rsidR="000730DA" w:rsidRPr="009B084E" w:rsidSect="00AE164A">
      <w:headerReference w:type="even" r:id="rId9"/>
      <w:headerReference w:type="default" r:id="rId10"/>
      <w:footerReference w:type="even" r:id="rId11"/>
      <w:footerReference w:type="default" r:id="rId12"/>
      <w:headerReference w:type="first" r:id="rId13"/>
      <w:footerReference w:type="first" r:id="rId14"/>
      <w:footnotePr>
        <w:pos w:val="beneathText"/>
      </w:footnotePr>
      <w:pgSz w:w="11880" w:h="16820" w:code="9"/>
      <w:pgMar w:top="1418" w:right="1134" w:bottom="1134" w:left="1701"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C2D5" w14:textId="77777777" w:rsidR="004378C6" w:rsidRDefault="004378C6">
      <w:r>
        <w:separator/>
      </w:r>
    </w:p>
  </w:endnote>
  <w:endnote w:type="continuationSeparator" w:id="0">
    <w:p w14:paraId="163A2458" w14:textId="77777777" w:rsidR="004378C6" w:rsidRDefault="0043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5B59" w14:textId="77777777" w:rsidR="007269E2" w:rsidRDefault="007269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980A" w14:textId="178DA1F4" w:rsidR="00FC1534" w:rsidRPr="00FC1534" w:rsidRDefault="00FC1534">
    <w:pPr>
      <w:pStyle w:val="Pieddepage"/>
      <w:jc w:val="right"/>
      <w:rPr>
        <w:sz w:val="18"/>
        <w:szCs w:val="18"/>
      </w:rPr>
    </w:pPr>
    <w:r w:rsidRPr="00FC1534">
      <w:rPr>
        <w:sz w:val="18"/>
        <w:szCs w:val="18"/>
      </w:rPr>
      <w:t xml:space="preserve">Page </w:t>
    </w:r>
    <w:r w:rsidRPr="00FC1534">
      <w:rPr>
        <w:b/>
        <w:bCs/>
        <w:sz w:val="18"/>
        <w:szCs w:val="18"/>
      </w:rPr>
      <w:fldChar w:fldCharType="begin"/>
    </w:r>
    <w:r w:rsidRPr="00FC1534">
      <w:rPr>
        <w:b/>
        <w:bCs/>
        <w:sz w:val="18"/>
        <w:szCs w:val="18"/>
      </w:rPr>
      <w:instrText>PAGE</w:instrText>
    </w:r>
    <w:r w:rsidRPr="00FC1534">
      <w:rPr>
        <w:b/>
        <w:bCs/>
        <w:sz w:val="18"/>
        <w:szCs w:val="18"/>
      </w:rPr>
      <w:fldChar w:fldCharType="separate"/>
    </w:r>
    <w:r w:rsidR="003E0843">
      <w:rPr>
        <w:b/>
        <w:bCs/>
        <w:noProof/>
        <w:sz w:val="18"/>
        <w:szCs w:val="18"/>
      </w:rPr>
      <w:t>2</w:t>
    </w:r>
    <w:r w:rsidRPr="00FC1534">
      <w:rPr>
        <w:b/>
        <w:bCs/>
        <w:sz w:val="18"/>
        <w:szCs w:val="18"/>
      </w:rPr>
      <w:fldChar w:fldCharType="end"/>
    </w:r>
    <w:r w:rsidRPr="00FC1534">
      <w:rPr>
        <w:sz w:val="18"/>
        <w:szCs w:val="18"/>
      </w:rPr>
      <w:t xml:space="preserve"> sur </w:t>
    </w:r>
    <w:r w:rsidRPr="00FC1534">
      <w:rPr>
        <w:b/>
        <w:bCs/>
        <w:sz w:val="18"/>
        <w:szCs w:val="18"/>
      </w:rPr>
      <w:fldChar w:fldCharType="begin"/>
    </w:r>
    <w:r w:rsidRPr="00FC1534">
      <w:rPr>
        <w:b/>
        <w:bCs/>
        <w:sz w:val="18"/>
        <w:szCs w:val="18"/>
      </w:rPr>
      <w:instrText>NUMPAGES</w:instrText>
    </w:r>
    <w:r w:rsidRPr="00FC1534">
      <w:rPr>
        <w:b/>
        <w:bCs/>
        <w:sz w:val="18"/>
        <w:szCs w:val="18"/>
      </w:rPr>
      <w:fldChar w:fldCharType="separate"/>
    </w:r>
    <w:r w:rsidR="003E0843">
      <w:rPr>
        <w:b/>
        <w:bCs/>
        <w:noProof/>
        <w:sz w:val="18"/>
        <w:szCs w:val="18"/>
      </w:rPr>
      <w:t>4</w:t>
    </w:r>
    <w:r w:rsidRPr="00FC1534">
      <w:rPr>
        <w:b/>
        <w:bCs/>
        <w:sz w:val="18"/>
        <w:szCs w:val="18"/>
      </w:rPr>
      <w:fldChar w:fldCharType="end"/>
    </w:r>
  </w:p>
  <w:p w14:paraId="7A167FC9" w14:textId="77777777" w:rsidR="000730DA" w:rsidRDefault="000730DA">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C5EE" w14:textId="77777777" w:rsidR="007269E2" w:rsidRDefault="007269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03B8" w14:textId="77777777" w:rsidR="004378C6" w:rsidRDefault="004378C6">
      <w:r>
        <w:separator/>
      </w:r>
    </w:p>
  </w:footnote>
  <w:footnote w:type="continuationSeparator" w:id="0">
    <w:p w14:paraId="54D9E5AA" w14:textId="77777777" w:rsidR="004378C6" w:rsidRDefault="0043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BC11" w14:textId="7C7B67DD" w:rsidR="00B749D7" w:rsidRDefault="003E0843">
    <w:pPr>
      <w:pStyle w:val="En-tte"/>
    </w:pPr>
    <w:r>
      <w:rPr>
        <w:noProof/>
      </w:rPr>
      <w:pict w14:anchorId="58A67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1.7pt;height:115.9pt;rotation:315;z-index:-251658240;mso-position-horizontal:center;mso-position-horizontal-relative:margin;mso-position-vertical:center;mso-position-vertical-relative:margin" o:allowincell="f" fillcolor="#acb9ca" stroked="f">
          <v:fill opacity=".5"/>
          <v:textpath style="font-family:&quot;New York&quot;;font-size:1pt" string="MODEL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3C71" w14:textId="3D70E65D" w:rsidR="00B749D7" w:rsidRDefault="00B749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7BD5" w14:textId="45F25388" w:rsidR="000730DA" w:rsidRDefault="00461074">
    <w:pPr>
      <w:pStyle w:val="En-tte"/>
      <w:ind w:left="-2552"/>
      <w:rPr>
        <w:rFonts w:ascii="Times" w:hAnsi="Times"/>
      </w:rPr>
    </w:pPr>
    <w:r>
      <w:rPr>
        <w:rFonts w:ascii="Times" w:hAnsi="Times"/>
        <w:noProof/>
        <w:sz w:val="20"/>
        <w:lang w:eastAsia="fr-FR"/>
      </w:rPr>
      <mc:AlternateContent>
        <mc:Choice Requires="wps">
          <w:drawing>
            <wp:anchor distT="0" distB="0" distL="114300" distR="114300" simplePos="0" relativeHeight="251657216" behindDoc="0" locked="0" layoutInCell="1" allowOverlap="1" wp14:anchorId="7B91018A" wp14:editId="04F50E69">
              <wp:simplePos x="0" y="0"/>
              <wp:positionH relativeFrom="column">
                <wp:posOffset>5472430</wp:posOffset>
              </wp:positionH>
              <wp:positionV relativeFrom="paragraph">
                <wp:posOffset>-304800</wp:posOffset>
              </wp:positionV>
              <wp:extent cx="990600" cy="28575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8E9D" w14:textId="77777777" w:rsidR="000730DA" w:rsidRPr="00DA1EBC" w:rsidRDefault="000730D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91018A" id="_x0000_t202" coordsize="21600,21600" o:spt="202" path="m,l,21600r21600,l21600,xe">
              <v:stroke joinstyle="miter"/>
              <v:path gradientshapeok="t" o:connecttype="rect"/>
            </v:shapetype>
            <v:shape id="Text Box 1" o:spid="_x0000_s1026" type="#_x0000_t202" style="position:absolute;left:0;text-align:left;margin-left:430.9pt;margin-top:-24pt;width:7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i3wEAAKADAAAOAAAAZHJzL2Uyb0RvYy54bWysU8Fu2zAMvQ/YPwi6L3aCpG2MOEXXosOA&#10;bh3Q7QNkWbKF2aJGKbGzrx8lp2m23YpeBImkH997pDfXY9+xvUJvwJZ8Pss5U1ZCbWxT8h/f7z9c&#10;ceaDsLXowKqSH5Tn19v37zaDK9QCWuhqhYxArC8GV/I2BFdkmZet6oWfgVOWkhqwF4Ge2GQ1ioHQ&#10;+y5b5PlFNgDWDkEq7yl6NyX5NuFrrWR41NqrwLqSE7eQTkxnFc9suxFFg8K1Rh5piFew6IWx1PQE&#10;dSeCYDs0/0H1RiJ40GEmoc9AayNV0kBq5vk/ap5a4VTSQuZ4d7LJvx2s/Lp/ct+QhfEjjDTAJMK7&#10;B5A/PbNw2wrbqBtEGFolamo8j5Zlg/PF8dNotS98BKmGL1DTkMUuQAIaNfbRFdLJCJ0GcDiZrsbA&#10;JAXX6/wip4yk1OJqdblKQ8lE8fyxQx8+KehZvJQcaaYJXOwffIhkRPFcEntZuDddl+ba2b8CVBgj&#10;iXzkOzEPYzVSdRRRQX0gGQjTmtBa06UF/M3ZQCtScv9rJ1Bx1n22ZMV6vlzGnUqP5epyQQ88z1Tn&#10;GWElQZU8cDZdb8O0hzuHpmmp02S+hRuyT5sk7YXVkTetQVJ8XNm4Z+fvVPXyY23/AAAA//8DAFBL&#10;AwQUAAYACAAAACEAALxNR94AAAALAQAADwAAAGRycy9kb3ducmV2LnhtbEyPwU7DMBBE70j8g7WV&#10;uLV2oJSQxqkQiGtRC63EzY23SUS8jmK3CX/f7QmOOzuaeZOvRteKM/ah8aQhmSkQSKW3DVUavj7f&#10;pymIEA1Z03pCDb8YYFXc3uQms36gDZ63sRIcQiEzGuoYu0zKUNboTJj5Dol/R987E/nsK2l7M3C4&#10;a+W9UgvpTEPcUJsOX2ssf7Ynp2G3Pn7v5+qjenOP3eBHJck9S63vJuPLEkTEMf6Z4YrP6FAw08Gf&#10;yAbRakgXCaNHDdN5yqOuDpU8sXRg6UGBLHL5f0NxAQAA//8DAFBLAQItABQABgAIAAAAIQC2gziS&#10;/gAAAOEBAAATAAAAAAAAAAAAAAAAAAAAAABbQ29udGVudF9UeXBlc10ueG1sUEsBAi0AFAAGAAgA&#10;AAAhADj9If/WAAAAlAEAAAsAAAAAAAAAAAAAAAAALwEAAF9yZWxzLy5yZWxzUEsBAi0AFAAGAAgA&#10;AAAhAAbb8iLfAQAAoAMAAA4AAAAAAAAAAAAAAAAALgIAAGRycy9lMm9Eb2MueG1sUEsBAi0AFAAG&#10;AAgAAAAhAAC8TUfeAAAACwEAAA8AAAAAAAAAAAAAAAAAOQQAAGRycy9kb3ducmV2LnhtbFBLBQYA&#10;AAAABAAEAPMAAABEBQAAAAA=&#10;" filled="f" stroked="f">
              <v:textbox>
                <w:txbxContent>
                  <w:p w14:paraId="48368E9D" w14:textId="77777777" w:rsidR="000730DA" w:rsidRPr="00DA1EBC" w:rsidRDefault="000730DA">
                    <w:pPr>
                      <w:rPr>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pStyle w:val="Titre5"/>
      <w:suff w:val="nothing"/>
      <w:lvlText w:val=""/>
      <w:lvlJc w:val="left"/>
      <w:pPr>
        <w:tabs>
          <w:tab w:val="num" w:pos="0"/>
        </w:tabs>
      </w:pPr>
    </w:lvl>
    <w:lvl w:ilvl="5">
      <w:start w:val="1"/>
      <w:numFmt w:val="none"/>
      <w:pStyle w:val="Titre6"/>
      <w:suff w:val="nothing"/>
      <w:lvlText w:val=""/>
      <w:lvlJc w:val="left"/>
      <w:pPr>
        <w:tabs>
          <w:tab w:val="num" w:pos="0"/>
        </w:tabs>
      </w:pPr>
    </w:lvl>
    <w:lvl w:ilvl="6">
      <w:start w:val="1"/>
      <w:numFmt w:val="none"/>
      <w:pStyle w:val="Titre7"/>
      <w:suff w:val="nothing"/>
      <w:lvlText w:val=""/>
      <w:lvlJc w:val="left"/>
      <w:pPr>
        <w:tabs>
          <w:tab w:val="num" w:pos="0"/>
        </w:tabs>
      </w:pPr>
    </w:lvl>
    <w:lvl w:ilvl="7">
      <w:start w:val="1"/>
      <w:numFmt w:val="none"/>
      <w:pStyle w:val="Titre8"/>
      <w:suff w:val="nothing"/>
      <w:lvlText w:val=""/>
      <w:lvlJc w:val="left"/>
      <w:pPr>
        <w:tabs>
          <w:tab w:val="num" w:pos="0"/>
        </w:tabs>
      </w:pPr>
    </w:lvl>
    <w:lvl w:ilvl="8">
      <w:start w:val="1"/>
      <w:numFmt w:val="none"/>
      <w:pStyle w:val="Titre9"/>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Times New Roman" w:hAnsi="Times New Roman" w:cs="Times New Roman"/>
        <w:b/>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1410"/>
        </w:tabs>
      </w:pPr>
      <w:rPr>
        <w:rFonts w:ascii="Symbol" w:hAnsi="Symbol"/>
      </w:rPr>
    </w:lvl>
  </w:abstractNum>
  <w:abstractNum w:abstractNumId="6" w15:restartNumberingAfterBreak="0">
    <w:nsid w:val="00000007"/>
    <w:multiLevelType w:val="multilevel"/>
    <w:tmpl w:val="00000007"/>
    <w:lvl w:ilvl="0">
      <w:start w:val="1"/>
      <w:numFmt w:val="bullet"/>
      <w:lvlText w:val="-"/>
      <w:lvlJc w:val="left"/>
      <w:pPr>
        <w:tabs>
          <w:tab w:val="num" w:pos="720"/>
        </w:tabs>
      </w:pPr>
      <w:rPr>
        <w:rFonts w:ascii="Times New Roman" w:hAnsi="Times New Roman" w:cs="Times New Roman"/>
        <w:b/>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65770C7"/>
    <w:multiLevelType w:val="hybridMultilevel"/>
    <w:tmpl w:val="4BECF652"/>
    <w:lvl w:ilvl="0" w:tplc="74EE45D4">
      <w:start w:val="9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197C8A"/>
    <w:multiLevelType w:val="hybridMultilevel"/>
    <w:tmpl w:val="2A9282EA"/>
    <w:lvl w:ilvl="0" w:tplc="A0A8B63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D4488"/>
    <w:multiLevelType w:val="hybridMultilevel"/>
    <w:tmpl w:val="B8EA86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F5491E"/>
    <w:multiLevelType w:val="hybridMultilevel"/>
    <w:tmpl w:val="E0026060"/>
    <w:lvl w:ilvl="0" w:tplc="E0FA6A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3279B"/>
    <w:multiLevelType w:val="hybridMultilevel"/>
    <w:tmpl w:val="87960438"/>
    <w:lvl w:ilvl="0" w:tplc="59E06C12">
      <w:start w:val="9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B49D3"/>
    <w:multiLevelType w:val="hybridMultilevel"/>
    <w:tmpl w:val="D7BE35C6"/>
    <w:lvl w:ilvl="0" w:tplc="EAE024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E4141E"/>
    <w:multiLevelType w:val="hybridMultilevel"/>
    <w:tmpl w:val="F20EC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DD7A9B"/>
    <w:multiLevelType w:val="hybridMultilevel"/>
    <w:tmpl w:val="69D46AC8"/>
    <w:lvl w:ilvl="0" w:tplc="7CF6509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0"/>
  </w:num>
  <w:num w:numId="10">
    <w:abstractNumId w:val="9"/>
  </w:num>
  <w:num w:numId="11">
    <w:abstractNumId w:val="8"/>
  </w:num>
  <w:num w:numId="12">
    <w:abstractNumId w:val="12"/>
  </w:num>
  <w:num w:numId="13">
    <w:abstractNumId w:val="1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D8"/>
    <w:rsid w:val="00007712"/>
    <w:rsid w:val="00012252"/>
    <w:rsid w:val="00012AFC"/>
    <w:rsid w:val="00025053"/>
    <w:rsid w:val="00025417"/>
    <w:rsid w:val="000333A6"/>
    <w:rsid w:val="00033775"/>
    <w:rsid w:val="00041A9C"/>
    <w:rsid w:val="0005553E"/>
    <w:rsid w:val="000730DA"/>
    <w:rsid w:val="00095F62"/>
    <w:rsid w:val="000A538D"/>
    <w:rsid w:val="000A5810"/>
    <w:rsid w:val="000C59CB"/>
    <w:rsid w:val="000C5F1B"/>
    <w:rsid w:val="000D6CF3"/>
    <w:rsid w:val="000E23D6"/>
    <w:rsid w:val="000E3D53"/>
    <w:rsid w:val="000F4101"/>
    <w:rsid w:val="000F7981"/>
    <w:rsid w:val="0010086C"/>
    <w:rsid w:val="0010573C"/>
    <w:rsid w:val="00110E52"/>
    <w:rsid w:val="0011479D"/>
    <w:rsid w:val="0011717B"/>
    <w:rsid w:val="00120CF1"/>
    <w:rsid w:val="00123B6F"/>
    <w:rsid w:val="001430D9"/>
    <w:rsid w:val="001518DA"/>
    <w:rsid w:val="00155AA4"/>
    <w:rsid w:val="00190D6B"/>
    <w:rsid w:val="001A02DF"/>
    <w:rsid w:val="001A7B3F"/>
    <w:rsid w:val="001C715A"/>
    <w:rsid w:val="001D0D8F"/>
    <w:rsid w:val="001D7703"/>
    <w:rsid w:val="001E1DFA"/>
    <w:rsid w:val="001F1C26"/>
    <w:rsid w:val="0020053C"/>
    <w:rsid w:val="00205772"/>
    <w:rsid w:val="00212B70"/>
    <w:rsid w:val="00217668"/>
    <w:rsid w:val="00225655"/>
    <w:rsid w:val="00231363"/>
    <w:rsid w:val="00234AC4"/>
    <w:rsid w:val="00241832"/>
    <w:rsid w:val="00242FA5"/>
    <w:rsid w:val="00270178"/>
    <w:rsid w:val="0029472F"/>
    <w:rsid w:val="002A3A99"/>
    <w:rsid w:val="002C4C69"/>
    <w:rsid w:val="002D4B85"/>
    <w:rsid w:val="002E12F2"/>
    <w:rsid w:val="00302DB1"/>
    <w:rsid w:val="00307786"/>
    <w:rsid w:val="00347102"/>
    <w:rsid w:val="0035202A"/>
    <w:rsid w:val="0035341C"/>
    <w:rsid w:val="0035479C"/>
    <w:rsid w:val="003832E2"/>
    <w:rsid w:val="00393FE2"/>
    <w:rsid w:val="00395690"/>
    <w:rsid w:val="003A10E0"/>
    <w:rsid w:val="003A2653"/>
    <w:rsid w:val="003B2D0A"/>
    <w:rsid w:val="003B3226"/>
    <w:rsid w:val="003C239A"/>
    <w:rsid w:val="003D3FE4"/>
    <w:rsid w:val="003D61EA"/>
    <w:rsid w:val="003E0843"/>
    <w:rsid w:val="003F5990"/>
    <w:rsid w:val="004011D8"/>
    <w:rsid w:val="0040448D"/>
    <w:rsid w:val="004116DB"/>
    <w:rsid w:val="004177B3"/>
    <w:rsid w:val="00422210"/>
    <w:rsid w:val="00427790"/>
    <w:rsid w:val="004320F9"/>
    <w:rsid w:val="004378C6"/>
    <w:rsid w:val="00461074"/>
    <w:rsid w:val="00464DE7"/>
    <w:rsid w:val="0046561A"/>
    <w:rsid w:val="00486537"/>
    <w:rsid w:val="004955B0"/>
    <w:rsid w:val="004A1EFE"/>
    <w:rsid w:val="004A3B1C"/>
    <w:rsid w:val="004C618B"/>
    <w:rsid w:val="004C73E9"/>
    <w:rsid w:val="004D0A02"/>
    <w:rsid w:val="004D2288"/>
    <w:rsid w:val="004D2CAC"/>
    <w:rsid w:val="004E67F8"/>
    <w:rsid w:val="004F6C0C"/>
    <w:rsid w:val="00514269"/>
    <w:rsid w:val="00537C2C"/>
    <w:rsid w:val="00550974"/>
    <w:rsid w:val="00555B08"/>
    <w:rsid w:val="005669A7"/>
    <w:rsid w:val="00571BAA"/>
    <w:rsid w:val="00597BF8"/>
    <w:rsid w:val="005C0A0E"/>
    <w:rsid w:val="005C16AB"/>
    <w:rsid w:val="005C6271"/>
    <w:rsid w:val="005D1354"/>
    <w:rsid w:val="005D2D64"/>
    <w:rsid w:val="005D460B"/>
    <w:rsid w:val="005D5D9D"/>
    <w:rsid w:val="005D635C"/>
    <w:rsid w:val="005F0EC7"/>
    <w:rsid w:val="005F2839"/>
    <w:rsid w:val="005F5B7A"/>
    <w:rsid w:val="00601F46"/>
    <w:rsid w:val="00602A70"/>
    <w:rsid w:val="00603097"/>
    <w:rsid w:val="00611C53"/>
    <w:rsid w:val="00616C51"/>
    <w:rsid w:val="00634D36"/>
    <w:rsid w:val="00635732"/>
    <w:rsid w:val="00643641"/>
    <w:rsid w:val="006462A3"/>
    <w:rsid w:val="00660445"/>
    <w:rsid w:val="006622A2"/>
    <w:rsid w:val="006624B8"/>
    <w:rsid w:val="00676502"/>
    <w:rsid w:val="00676CDE"/>
    <w:rsid w:val="00685AE5"/>
    <w:rsid w:val="00696D6B"/>
    <w:rsid w:val="0069739A"/>
    <w:rsid w:val="006A2185"/>
    <w:rsid w:val="006B01F6"/>
    <w:rsid w:val="006B380F"/>
    <w:rsid w:val="006B4765"/>
    <w:rsid w:val="006B5DDC"/>
    <w:rsid w:val="006C33E6"/>
    <w:rsid w:val="006C6145"/>
    <w:rsid w:val="006D6829"/>
    <w:rsid w:val="006E5D35"/>
    <w:rsid w:val="00704C93"/>
    <w:rsid w:val="00714396"/>
    <w:rsid w:val="00720ADD"/>
    <w:rsid w:val="007269E2"/>
    <w:rsid w:val="00726EC8"/>
    <w:rsid w:val="007326D8"/>
    <w:rsid w:val="00735419"/>
    <w:rsid w:val="0076063C"/>
    <w:rsid w:val="00760A79"/>
    <w:rsid w:val="007610EB"/>
    <w:rsid w:val="00763B4D"/>
    <w:rsid w:val="00765211"/>
    <w:rsid w:val="00772362"/>
    <w:rsid w:val="007833C2"/>
    <w:rsid w:val="00792C68"/>
    <w:rsid w:val="00792E64"/>
    <w:rsid w:val="007F165C"/>
    <w:rsid w:val="0080567A"/>
    <w:rsid w:val="0081038F"/>
    <w:rsid w:val="00814BCA"/>
    <w:rsid w:val="00821972"/>
    <w:rsid w:val="008370FE"/>
    <w:rsid w:val="0083728C"/>
    <w:rsid w:val="0085231D"/>
    <w:rsid w:val="00867D7F"/>
    <w:rsid w:val="00867F33"/>
    <w:rsid w:val="008737B9"/>
    <w:rsid w:val="00876693"/>
    <w:rsid w:val="00881AFD"/>
    <w:rsid w:val="00884313"/>
    <w:rsid w:val="00887A7D"/>
    <w:rsid w:val="008B788C"/>
    <w:rsid w:val="008C05FC"/>
    <w:rsid w:val="008D3A5A"/>
    <w:rsid w:val="008E3379"/>
    <w:rsid w:val="008E7D5F"/>
    <w:rsid w:val="00904F22"/>
    <w:rsid w:val="00905323"/>
    <w:rsid w:val="00905DE4"/>
    <w:rsid w:val="00921516"/>
    <w:rsid w:val="00925313"/>
    <w:rsid w:val="00926665"/>
    <w:rsid w:val="0094065B"/>
    <w:rsid w:val="00942564"/>
    <w:rsid w:val="00944537"/>
    <w:rsid w:val="00953DEE"/>
    <w:rsid w:val="009568B8"/>
    <w:rsid w:val="009649CC"/>
    <w:rsid w:val="0097538B"/>
    <w:rsid w:val="00987378"/>
    <w:rsid w:val="009A2837"/>
    <w:rsid w:val="009A76A0"/>
    <w:rsid w:val="009B084E"/>
    <w:rsid w:val="009B1177"/>
    <w:rsid w:val="009B50B2"/>
    <w:rsid w:val="009C24F2"/>
    <w:rsid w:val="009D29D6"/>
    <w:rsid w:val="009D5A3B"/>
    <w:rsid w:val="009E03B9"/>
    <w:rsid w:val="009E06B7"/>
    <w:rsid w:val="009E5290"/>
    <w:rsid w:val="009E5D6D"/>
    <w:rsid w:val="00A00D9A"/>
    <w:rsid w:val="00A050F5"/>
    <w:rsid w:val="00A128AA"/>
    <w:rsid w:val="00A22A5D"/>
    <w:rsid w:val="00A457EA"/>
    <w:rsid w:val="00A464BD"/>
    <w:rsid w:val="00A5688A"/>
    <w:rsid w:val="00A64547"/>
    <w:rsid w:val="00A72386"/>
    <w:rsid w:val="00A72927"/>
    <w:rsid w:val="00A821CD"/>
    <w:rsid w:val="00AA2B07"/>
    <w:rsid w:val="00AB0177"/>
    <w:rsid w:val="00AB64C6"/>
    <w:rsid w:val="00AC2C80"/>
    <w:rsid w:val="00AE0F04"/>
    <w:rsid w:val="00AE164A"/>
    <w:rsid w:val="00AE3820"/>
    <w:rsid w:val="00AF151F"/>
    <w:rsid w:val="00AF764F"/>
    <w:rsid w:val="00B0192E"/>
    <w:rsid w:val="00B07596"/>
    <w:rsid w:val="00B111D2"/>
    <w:rsid w:val="00B14E2B"/>
    <w:rsid w:val="00B26A3C"/>
    <w:rsid w:val="00B50BF4"/>
    <w:rsid w:val="00B6608A"/>
    <w:rsid w:val="00B70EC4"/>
    <w:rsid w:val="00B749D7"/>
    <w:rsid w:val="00B81F20"/>
    <w:rsid w:val="00BA0C8F"/>
    <w:rsid w:val="00BB7857"/>
    <w:rsid w:val="00BC76FD"/>
    <w:rsid w:val="00BD47FB"/>
    <w:rsid w:val="00BE5771"/>
    <w:rsid w:val="00C002EA"/>
    <w:rsid w:val="00C031C0"/>
    <w:rsid w:val="00C0431C"/>
    <w:rsid w:val="00C12DD0"/>
    <w:rsid w:val="00C13D34"/>
    <w:rsid w:val="00C31F1C"/>
    <w:rsid w:val="00C32DD8"/>
    <w:rsid w:val="00C45A42"/>
    <w:rsid w:val="00C5420B"/>
    <w:rsid w:val="00C648EE"/>
    <w:rsid w:val="00C7388F"/>
    <w:rsid w:val="00C73B44"/>
    <w:rsid w:val="00C74EC4"/>
    <w:rsid w:val="00C76DE0"/>
    <w:rsid w:val="00C803C0"/>
    <w:rsid w:val="00CA08D6"/>
    <w:rsid w:val="00CA4DF2"/>
    <w:rsid w:val="00CA7BFB"/>
    <w:rsid w:val="00CB2792"/>
    <w:rsid w:val="00CB29EF"/>
    <w:rsid w:val="00CB5FFA"/>
    <w:rsid w:val="00CD55DD"/>
    <w:rsid w:val="00D029C4"/>
    <w:rsid w:val="00D20FAF"/>
    <w:rsid w:val="00D263B8"/>
    <w:rsid w:val="00D320ED"/>
    <w:rsid w:val="00D443DF"/>
    <w:rsid w:val="00D557BB"/>
    <w:rsid w:val="00D6394C"/>
    <w:rsid w:val="00D6718D"/>
    <w:rsid w:val="00D67863"/>
    <w:rsid w:val="00D75C3B"/>
    <w:rsid w:val="00D94563"/>
    <w:rsid w:val="00DA1EBC"/>
    <w:rsid w:val="00DA59B1"/>
    <w:rsid w:val="00DB11E6"/>
    <w:rsid w:val="00DB540B"/>
    <w:rsid w:val="00DC61F1"/>
    <w:rsid w:val="00DF00D5"/>
    <w:rsid w:val="00DF1FAC"/>
    <w:rsid w:val="00DF3C85"/>
    <w:rsid w:val="00DF4450"/>
    <w:rsid w:val="00E162C5"/>
    <w:rsid w:val="00E16459"/>
    <w:rsid w:val="00E17613"/>
    <w:rsid w:val="00E25550"/>
    <w:rsid w:val="00E37A20"/>
    <w:rsid w:val="00E4204E"/>
    <w:rsid w:val="00E43DCC"/>
    <w:rsid w:val="00E445F0"/>
    <w:rsid w:val="00E46C04"/>
    <w:rsid w:val="00E509EB"/>
    <w:rsid w:val="00E5322A"/>
    <w:rsid w:val="00E65126"/>
    <w:rsid w:val="00E714F2"/>
    <w:rsid w:val="00E74C7B"/>
    <w:rsid w:val="00E760E2"/>
    <w:rsid w:val="00E8311E"/>
    <w:rsid w:val="00EA7EBA"/>
    <w:rsid w:val="00EB24F8"/>
    <w:rsid w:val="00EC374A"/>
    <w:rsid w:val="00ED377D"/>
    <w:rsid w:val="00ED41BB"/>
    <w:rsid w:val="00ED5010"/>
    <w:rsid w:val="00EF29C7"/>
    <w:rsid w:val="00F0527F"/>
    <w:rsid w:val="00F156FB"/>
    <w:rsid w:val="00F4053B"/>
    <w:rsid w:val="00F45C30"/>
    <w:rsid w:val="00F477F0"/>
    <w:rsid w:val="00F47DBD"/>
    <w:rsid w:val="00F57883"/>
    <w:rsid w:val="00F6397D"/>
    <w:rsid w:val="00F643C8"/>
    <w:rsid w:val="00F93930"/>
    <w:rsid w:val="00FB106D"/>
    <w:rsid w:val="00FB16CB"/>
    <w:rsid w:val="00FB3D45"/>
    <w:rsid w:val="00FB6C36"/>
    <w:rsid w:val="00FC1534"/>
    <w:rsid w:val="00FC7DCB"/>
    <w:rsid w:val="00FD2294"/>
    <w:rsid w:val="00FF1525"/>
    <w:rsid w:val="00FF4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E33DE"/>
  <w15:chartTrackingRefBased/>
  <w15:docId w15:val="{372A5E3F-C160-43B6-A6A2-2D7E0BE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New York" w:hAnsi="New York" w:cs="New York"/>
      <w:kern w:val="1"/>
      <w:sz w:val="24"/>
      <w:lang w:eastAsia="ar-SA"/>
    </w:rPr>
  </w:style>
  <w:style w:type="paragraph" w:styleId="Titre1">
    <w:name w:val="heading 1"/>
    <w:basedOn w:val="Normal"/>
    <w:next w:val="Normal"/>
    <w:qFormat/>
    <w:pPr>
      <w:keepNext/>
      <w:numPr>
        <w:numId w:val="1"/>
      </w:numPr>
      <w:spacing w:before="240" w:after="60"/>
      <w:outlineLvl w:val="0"/>
    </w:pPr>
    <w:rPr>
      <w:rFonts w:ascii="Arial" w:hAnsi="Arial"/>
      <w:b/>
      <w:sz w:val="28"/>
    </w:rPr>
  </w:style>
  <w:style w:type="paragraph" w:styleId="Titre2">
    <w:name w:val="heading 2"/>
    <w:basedOn w:val="Normal"/>
    <w:next w:val="Normal"/>
    <w:qFormat/>
    <w:pPr>
      <w:keepNext/>
      <w:numPr>
        <w:ilvl w:val="1"/>
        <w:numId w:val="1"/>
      </w:numPr>
      <w:spacing w:before="240" w:after="60"/>
      <w:outlineLvl w:val="1"/>
    </w:pPr>
    <w:rPr>
      <w:rFonts w:ascii="Arial" w:hAnsi="Arial"/>
      <w:b/>
      <w:i/>
    </w:rPr>
  </w:style>
  <w:style w:type="paragraph" w:styleId="Titre3">
    <w:name w:val="heading 3"/>
    <w:basedOn w:val="Normal"/>
    <w:next w:val="Normal"/>
    <w:qFormat/>
    <w:pPr>
      <w:keepNext/>
      <w:numPr>
        <w:ilvl w:val="2"/>
        <w:numId w:val="1"/>
      </w:numPr>
      <w:spacing w:before="240" w:after="60"/>
      <w:outlineLvl w:val="2"/>
    </w:pPr>
    <w:rPr>
      <w:rFonts w:ascii="Arial" w:hAnsi="Arial"/>
    </w:rPr>
  </w:style>
  <w:style w:type="paragraph" w:styleId="Titre4">
    <w:name w:val="heading 4"/>
    <w:basedOn w:val="Normal"/>
    <w:next w:val="Normal"/>
    <w:qFormat/>
    <w:pPr>
      <w:keepNext/>
      <w:numPr>
        <w:ilvl w:val="3"/>
        <w:numId w:val="1"/>
      </w:numPr>
      <w:jc w:val="both"/>
      <w:outlineLvl w:val="3"/>
    </w:pPr>
    <w:rPr>
      <w:rFonts w:ascii="Times New Roman" w:hAnsi="Times New Roman"/>
      <w:b/>
    </w:rPr>
  </w:style>
  <w:style w:type="paragraph" w:styleId="Titre5">
    <w:name w:val="heading 5"/>
    <w:basedOn w:val="Normal"/>
    <w:next w:val="Normal"/>
    <w:qFormat/>
    <w:pPr>
      <w:keepNext/>
      <w:numPr>
        <w:ilvl w:val="4"/>
        <w:numId w:val="1"/>
      </w:numPr>
      <w:pBdr>
        <w:top w:val="single" w:sz="4" w:space="0" w:color="000000" w:shadow="1"/>
        <w:left w:val="single" w:sz="4" w:space="0" w:color="000000" w:shadow="1"/>
        <w:bottom w:val="single" w:sz="4" w:space="0" w:color="000000" w:shadow="1"/>
        <w:right w:val="single" w:sz="4" w:space="0" w:color="000000" w:shadow="1"/>
      </w:pBdr>
      <w:shd w:val="clear" w:color="auto" w:fill="E5E5E5"/>
      <w:ind w:left="300" w:right="270"/>
      <w:jc w:val="center"/>
      <w:outlineLvl w:val="4"/>
    </w:pPr>
    <w:rPr>
      <w:rFonts w:ascii="Times New Roman" w:hAnsi="Times New Roman"/>
      <w:b/>
    </w:rPr>
  </w:style>
  <w:style w:type="paragraph" w:styleId="Titre6">
    <w:name w:val="heading 6"/>
    <w:basedOn w:val="Normal"/>
    <w:next w:val="Normal"/>
    <w:qFormat/>
    <w:pPr>
      <w:keepNext/>
      <w:numPr>
        <w:ilvl w:val="5"/>
        <w:numId w:val="1"/>
      </w:numPr>
      <w:ind w:right="10"/>
      <w:jc w:val="both"/>
      <w:outlineLvl w:val="5"/>
    </w:pPr>
    <w:rPr>
      <w:rFonts w:ascii="Times New Roman" w:hAnsi="Times New Roman"/>
      <w:b/>
      <w:bCs/>
    </w:rPr>
  </w:style>
  <w:style w:type="paragraph" w:styleId="Titre7">
    <w:name w:val="heading 7"/>
    <w:basedOn w:val="Normal"/>
    <w:next w:val="Normal"/>
    <w:qFormat/>
    <w:pPr>
      <w:keepNext/>
      <w:numPr>
        <w:ilvl w:val="6"/>
        <w:numId w:val="1"/>
      </w:numPr>
      <w:jc w:val="center"/>
      <w:outlineLvl w:val="6"/>
    </w:pPr>
    <w:rPr>
      <w:rFonts w:ascii="Times New Roman" w:hAnsi="Times New Roman"/>
      <w:b/>
      <w:bCs/>
    </w:rPr>
  </w:style>
  <w:style w:type="paragraph" w:styleId="Titre8">
    <w:name w:val="heading 8"/>
    <w:basedOn w:val="Normal"/>
    <w:next w:val="Normal"/>
    <w:qFormat/>
    <w:pPr>
      <w:keepNext/>
      <w:numPr>
        <w:ilvl w:val="7"/>
        <w:numId w:val="1"/>
      </w:numPr>
      <w:jc w:val="both"/>
      <w:outlineLvl w:val="7"/>
    </w:pPr>
    <w:rPr>
      <w:rFonts w:ascii="Times New Roman" w:hAnsi="Times New Roman"/>
      <w:u w:val="single"/>
    </w:rPr>
  </w:style>
  <w:style w:type="paragraph" w:styleId="Titre9">
    <w:name w:val="heading 9"/>
    <w:basedOn w:val="Normal"/>
    <w:next w:val="Normal"/>
    <w:qFormat/>
    <w:pPr>
      <w:keepNext/>
      <w:numPr>
        <w:ilvl w:val="8"/>
        <w:numId w:val="1"/>
      </w:numPr>
      <w:jc w:val="both"/>
      <w:outlineLvl w:val="8"/>
    </w:pPr>
    <w:rPr>
      <w:rFonts w:ascii="Times New Roman" w:hAnsi="Times New Roman"/>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eastAsia="Times New Roman" w:hAnsi="Times New Roman" w:cs="Times New Roman"/>
      <w:b/>
    </w:rPr>
  </w:style>
  <w:style w:type="character" w:customStyle="1" w:styleId="WW8Num4z0">
    <w:name w:val="WW8Num4z0"/>
    <w:rPr>
      <w:rFonts w:ascii="Times New Roman" w:eastAsia="Times New Roman" w:hAnsi="Times New Roman" w:cs="Times New Roman"/>
      <w:b/>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sz w:val="28"/>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1">
    <w:name w:val="WW8Num6z1"/>
    <w:rPr>
      <w:rFonts w:ascii="Times New Roman" w:eastAsia="Times" w:hAnsi="Times New Roman" w:cs="Times New Roman"/>
    </w:rPr>
  </w:style>
  <w:style w:type="character" w:customStyle="1" w:styleId="WW8Num6z2">
    <w:name w:val="WW8Num6z2"/>
    <w:rPr>
      <w:rFonts w:ascii="Wingdings" w:hAnsi="Wingdings"/>
    </w:rPr>
  </w:style>
  <w:style w:type="character" w:customStyle="1" w:styleId="WW8Num6z4">
    <w:name w:val="WW8Num6z4"/>
    <w:rPr>
      <w:rFonts w:ascii="Courier New" w:hAnsi="Courier New"/>
    </w:rPr>
  </w:style>
  <w:style w:type="character" w:customStyle="1" w:styleId="WW8Num8z0">
    <w:name w:val="WW8Num8z0"/>
    <w:rPr>
      <w:rFonts w:ascii="Times New Roman" w:eastAsia="Times New Roman" w:hAnsi="Times New Roman" w:cs="Times New Roman"/>
      <w:b/>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color w:val="00000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Times New Roman" w:hAnsi="Times New Roman"/>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paragraph" w:customStyle="1" w:styleId="Heading">
    <w:name w:val="Heading"/>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Normal"/>
    <w:semiHidden/>
    <w:pPr>
      <w:ind w:left="283" w:hanging="283"/>
    </w:pPr>
  </w:style>
  <w:style w:type="paragraph" w:customStyle="1" w:styleId="Lgende1">
    <w:name w:val="Légende1"/>
    <w:basedOn w:val="Normal"/>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En-tte">
    <w:name w:val="header"/>
    <w:basedOn w:val="Normal"/>
    <w:semiHidden/>
    <w:pPr>
      <w:tabs>
        <w:tab w:val="center" w:pos="4819"/>
        <w:tab w:val="right" w:pos="9071"/>
      </w:tabs>
    </w:pPr>
  </w:style>
  <w:style w:type="paragraph" w:styleId="Pieddepage">
    <w:name w:val="footer"/>
    <w:basedOn w:val="Normal"/>
    <w:link w:val="PieddepageCar"/>
    <w:uiPriority w:val="99"/>
    <w:pPr>
      <w:tabs>
        <w:tab w:val="center" w:pos="4536"/>
        <w:tab w:val="right" w:pos="9072"/>
      </w:tabs>
    </w:pPr>
  </w:style>
  <w:style w:type="paragraph" w:styleId="Formuledepolitesse">
    <w:name w:val="Closing"/>
    <w:basedOn w:val="Normal"/>
    <w:semiHidden/>
    <w:pPr>
      <w:ind w:left="4252"/>
    </w:pPr>
  </w:style>
  <w:style w:type="paragraph" w:styleId="Titre">
    <w:name w:val="Title"/>
    <w:basedOn w:val="Normal"/>
    <w:next w:val="Sous-titre"/>
    <w:qFormat/>
    <w:pPr>
      <w:spacing w:before="240" w:after="60"/>
      <w:jc w:val="center"/>
    </w:pPr>
    <w:rPr>
      <w:rFonts w:ascii="Arial" w:hAnsi="Arial"/>
      <w:b/>
      <w:sz w:val="32"/>
    </w:rPr>
  </w:style>
  <w:style w:type="paragraph" w:styleId="Sous-titre">
    <w:name w:val="Subtitle"/>
    <w:basedOn w:val="Heading"/>
    <w:next w:val="Corpsdetexte"/>
    <w:qFormat/>
    <w:pPr>
      <w:jc w:val="center"/>
    </w:pPr>
    <w:rPr>
      <w:i/>
      <w:iCs/>
    </w:rPr>
  </w:style>
  <w:style w:type="paragraph" w:styleId="Explorateurdedocuments">
    <w:name w:val="Document Map"/>
    <w:basedOn w:val="Normal"/>
    <w:semiHidden/>
    <w:pPr>
      <w:shd w:val="clear" w:color="auto" w:fill="000080"/>
    </w:pPr>
    <w:rPr>
      <w:rFonts w:ascii="Tahoma" w:hAnsi="Tahoma"/>
    </w:rPr>
  </w:style>
  <w:style w:type="paragraph" w:customStyle="1" w:styleId="Corpsdetexte21">
    <w:name w:val="Corps de texte 21"/>
    <w:basedOn w:val="Normal"/>
    <w:pPr>
      <w:jc w:val="both"/>
    </w:pPr>
    <w:rPr>
      <w:rFonts w:ascii="Times New Roman" w:hAnsi="Times New Roman"/>
    </w:rPr>
  </w:style>
  <w:style w:type="paragraph" w:styleId="Normalcentr">
    <w:name w:val="Block Text"/>
    <w:basedOn w:val="Normal"/>
    <w:semiHidden/>
    <w:pPr>
      <w:pBdr>
        <w:top w:val="single" w:sz="4" w:space="0" w:color="000000" w:shadow="1"/>
        <w:left w:val="single" w:sz="4" w:space="0" w:color="000000" w:shadow="1"/>
        <w:bottom w:val="single" w:sz="4" w:space="0" w:color="000000" w:shadow="1"/>
        <w:right w:val="single" w:sz="4" w:space="0" w:color="000000" w:shadow="1"/>
      </w:pBdr>
      <w:shd w:val="clear" w:color="auto" w:fill="E5E5E5"/>
      <w:ind w:left="300" w:right="270"/>
      <w:jc w:val="center"/>
    </w:pPr>
    <w:rPr>
      <w:b/>
      <w:bCs/>
      <w:caps/>
    </w:rPr>
  </w:style>
  <w:style w:type="paragraph" w:styleId="Retraitcorpsdetexte3">
    <w:name w:val="Body Text Indent 3"/>
    <w:basedOn w:val="Normal"/>
    <w:semiHidden/>
    <w:pPr>
      <w:ind w:firstLine="708"/>
    </w:pPr>
    <w:rPr>
      <w:rFonts w:ascii="Times New Roman" w:hAnsi="Times New Roman"/>
      <w:szCs w:val="24"/>
    </w:rPr>
  </w:style>
  <w:style w:type="paragraph" w:styleId="Corpsdetexte2">
    <w:name w:val="Body Text 2"/>
    <w:basedOn w:val="Normal"/>
    <w:semiHidden/>
    <w:rPr>
      <w:rFonts w:ascii="Times New Roman" w:hAnsi="Times New Roman"/>
      <w:b/>
      <w:bCs/>
      <w:i/>
      <w:iCs/>
      <w:szCs w:val="24"/>
    </w:rPr>
  </w:style>
  <w:style w:type="paragraph" w:styleId="Corpsdetexte3">
    <w:name w:val="Body Text 3"/>
    <w:basedOn w:val="Normal"/>
    <w:semiHidden/>
    <w:pPr>
      <w:jc w:val="both"/>
    </w:pPr>
    <w:rPr>
      <w:rFonts w:ascii="Times New Roman" w:hAnsi="Times New Roman"/>
      <w:color w:val="FF0000"/>
      <w:szCs w:val="24"/>
    </w:rPr>
  </w:style>
  <w:style w:type="paragraph" w:customStyle="1" w:styleId="Framecontents">
    <w:name w:val="Frame contents"/>
    <w:basedOn w:val="Corpsdetexte"/>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Lienhypertexte">
    <w:name w:val="Hyperlink"/>
    <w:semiHidden/>
    <w:rPr>
      <w:color w:val="0000FF"/>
      <w:u w:val="single"/>
    </w:rPr>
  </w:style>
  <w:style w:type="paragraph" w:styleId="Paragraphedeliste">
    <w:name w:val="List Paragraph"/>
    <w:basedOn w:val="Normal"/>
    <w:uiPriority w:val="99"/>
    <w:qFormat/>
    <w:rsid w:val="001430D9"/>
    <w:pPr>
      <w:suppressAutoHyphens w:val="0"/>
      <w:ind w:left="720"/>
      <w:contextualSpacing/>
    </w:pPr>
    <w:rPr>
      <w:rFonts w:ascii="Calibri" w:eastAsia="Calibri" w:hAnsi="Calibri" w:cs="Times New Roman"/>
      <w:kern w:val="0"/>
      <w:sz w:val="22"/>
      <w:szCs w:val="22"/>
      <w:lang w:eastAsia="en-US"/>
    </w:rPr>
  </w:style>
  <w:style w:type="paragraph" w:styleId="Textedebulles">
    <w:name w:val="Balloon Text"/>
    <w:basedOn w:val="Normal"/>
    <w:link w:val="TextedebullesCar"/>
    <w:uiPriority w:val="99"/>
    <w:semiHidden/>
    <w:unhideWhenUsed/>
    <w:rsid w:val="004D2288"/>
    <w:rPr>
      <w:rFonts w:ascii="Segoe UI" w:hAnsi="Segoe UI" w:cs="Segoe UI"/>
      <w:sz w:val="18"/>
      <w:szCs w:val="18"/>
    </w:rPr>
  </w:style>
  <w:style w:type="character" w:customStyle="1" w:styleId="TextedebullesCar">
    <w:name w:val="Texte de bulles Car"/>
    <w:link w:val="Textedebulles"/>
    <w:uiPriority w:val="99"/>
    <w:semiHidden/>
    <w:rsid w:val="004D2288"/>
    <w:rPr>
      <w:rFonts w:ascii="Segoe UI" w:hAnsi="Segoe UI" w:cs="Segoe UI"/>
      <w:kern w:val="1"/>
      <w:sz w:val="18"/>
      <w:szCs w:val="18"/>
      <w:lang w:eastAsia="ar-SA"/>
    </w:rPr>
  </w:style>
  <w:style w:type="paragraph" w:customStyle="1" w:styleId="Corpsdetexte210">
    <w:name w:val="Corps de texte 21"/>
    <w:basedOn w:val="Normal"/>
    <w:rsid w:val="003D3FE4"/>
    <w:pPr>
      <w:jc w:val="both"/>
    </w:pPr>
    <w:rPr>
      <w:rFonts w:ascii="Times New Roman" w:hAnsi="Times New Roman"/>
    </w:rPr>
  </w:style>
  <w:style w:type="character" w:styleId="Marquedecommentaire">
    <w:name w:val="annotation reference"/>
    <w:uiPriority w:val="99"/>
    <w:semiHidden/>
    <w:unhideWhenUsed/>
    <w:rsid w:val="005D460B"/>
    <w:rPr>
      <w:sz w:val="16"/>
      <w:szCs w:val="16"/>
    </w:rPr>
  </w:style>
  <w:style w:type="paragraph" w:styleId="Commentaire">
    <w:name w:val="annotation text"/>
    <w:basedOn w:val="Normal"/>
    <w:link w:val="CommentaireCar"/>
    <w:uiPriority w:val="99"/>
    <w:semiHidden/>
    <w:unhideWhenUsed/>
    <w:rsid w:val="005D460B"/>
    <w:rPr>
      <w:sz w:val="20"/>
    </w:rPr>
  </w:style>
  <w:style w:type="character" w:customStyle="1" w:styleId="CommentaireCar">
    <w:name w:val="Commentaire Car"/>
    <w:link w:val="Commentaire"/>
    <w:uiPriority w:val="99"/>
    <w:semiHidden/>
    <w:rsid w:val="005D460B"/>
    <w:rPr>
      <w:rFonts w:ascii="New York" w:hAnsi="New York" w:cs="New York"/>
      <w:kern w:val="1"/>
      <w:lang w:eastAsia="ar-SA"/>
    </w:rPr>
  </w:style>
  <w:style w:type="paragraph" w:styleId="Objetducommentaire">
    <w:name w:val="annotation subject"/>
    <w:basedOn w:val="Commentaire"/>
    <w:next w:val="Commentaire"/>
    <w:link w:val="ObjetducommentaireCar"/>
    <w:uiPriority w:val="99"/>
    <w:semiHidden/>
    <w:unhideWhenUsed/>
    <w:rsid w:val="005D460B"/>
    <w:rPr>
      <w:b/>
      <w:bCs/>
    </w:rPr>
  </w:style>
  <w:style w:type="character" w:customStyle="1" w:styleId="ObjetducommentaireCar">
    <w:name w:val="Objet du commentaire Car"/>
    <w:link w:val="Objetducommentaire"/>
    <w:uiPriority w:val="99"/>
    <w:semiHidden/>
    <w:rsid w:val="005D460B"/>
    <w:rPr>
      <w:rFonts w:ascii="New York" w:hAnsi="New York" w:cs="New York"/>
      <w:b/>
      <w:bCs/>
      <w:kern w:val="1"/>
      <w:lang w:eastAsia="ar-SA"/>
    </w:rPr>
  </w:style>
  <w:style w:type="character" w:customStyle="1" w:styleId="PieddepageCar">
    <w:name w:val="Pied de page Car"/>
    <w:link w:val="Pieddepage"/>
    <w:uiPriority w:val="99"/>
    <w:rsid w:val="00FC1534"/>
    <w:rPr>
      <w:rFonts w:ascii="New York" w:hAnsi="New York" w:cs="New York"/>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68032">
      <w:bodyDiv w:val="1"/>
      <w:marLeft w:val="0"/>
      <w:marRight w:val="0"/>
      <w:marTop w:val="0"/>
      <w:marBottom w:val="0"/>
      <w:divBdr>
        <w:top w:val="none" w:sz="0" w:space="0" w:color="auto"/>
        <w:left w:val="none" w:sz="0" w:space="0" w:color="auto"/>
        <w:bottom w:val="none" w:sz="0" w:space="0" w:color="auto"/>
        <w:right w:val="none" w:sz="0" w:space="0" w:color="auto"/>
      </w:divBdr>
    </w:div>
    <w:div w:id="10737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E5C3-AFBA-483C-ADCA-1A8278FF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7902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avenant Nouaillé Maupertuis</vt:lpstr>
    </vt:vector>
  </TitlesOfParts>
  <Company>Conseil Général de la Vienne</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Nouaillé Maupertuis</dc:title>
  <dc:subject/>
  <dc:creator>REGION POITOU CHARENTES</dc:creator>
  <cp:keywords/>
  <cp:lastModifiedBy>DUBUIS Reine</cp:lastModifiedBy>
  <cp:revision>2</cp:revision>
  <cp:lastPrinted>2022-11-23T13:08:00Z</cp:lastPrinted>
  <dcterms:created xsi:type="dcterms:W3CDTF">2024-07-09T13:38:00Z</dcterms:created>
  <dcterms:modified xsi:type="dcterms:W3CDTF">2024-07-09T13:38:00Z</dcterms:modified>
</cp:coreProperties>
</file>